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6FAE" w14:textId="5128A4DC" w:rsidR="003B0142" w:rsidRPr="007F6257" w:rsidRDefault="006E79FF">
      <w:pPr>
        <w:rPr>
          <w:rFonts w:ascii="CocogooseCompressed" w:hAnsi="CocogooseCompressed"/>
          <w:color w:val="011C48" w:themeColor="accent1"/>
          <w:sz w:val="40"/>
          <w:szCs w:val="40"/>
        </w:rPr>
      </w:pPr>
      <w:r>
        <w:rPr>
          <w:rFonts w:ascii="Barlow" w:hAnsi="Barlow" w:cs="Arial"/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627778E2" wp14:editId="05618D4A">
            <wp:simplePos x="0" y="0"/>
            <wp:positionH relativeFrom="column">
              <wp:posOffset>-1043940</wp:posOffset>
            </wp:positionH>
            <wp:positionV relativeFrom="paragraph">
              <wp:posOffset>-800100</wp:posOffset>
            </wp:positionV>
            <wp:extent cx="1394460" cy="925444"/>
            <wp:effectExtent l="0" t="0" r="0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925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7EE">
        <w:rPr>
          <w:rFonts w:ascii="CocogooseCompressed" w:hAnsi="CocogooseCompressed"/>
          <w:color w:val="011C48" w:themeColor="accent1"/>
          <w:sz w:val="40"/>
          <w:szCs w:val="40"/>
        </w:rPr>
        <w:t>Formulaire de d</w:t>
      </w:r>
      <w:r w:rsidR="00C82EB0" w:rsidRPr="007F6257">
        <w:rPr>
          <w:rFonts w:ascii="CocogooseCompressed" w:hAnsi="CocogooseCompressed"/>
          <w:color w:val="011C48" w:themeColor="accent1"/>
          <w:sz w:val="40"/>
          <w:szCs w:val="40"/>
        </w:rPr>
        <w:t>emande</w:t>
      </w:r>
      <w:r w:rsidR="0040769F" w:rsidRPr="007F6257">
        <w:rPr>
          <w:rFonts w:ascii="CocogooseCompressed" w:hAnsi="CocogooseCompressed"/>
          <w:color w:val="011C48" w:themeColor="accent1"/>
          <w:sz w:val="40"/>
          <w:szCs w:val="40"/>
        </w:rPr>
        <w:t xml:space="preserve"> de participation à </w:t>
      </w:r>
      <w:r w:rsidR="00C82EB0" w:rsidRPr="007F6257">
        <w:rPr>
          <w:rFonts w:ascii="CocogooseCompressed" w:hAnsi="CocogooseCompressed"/>
          <w:color w:val="011C48" w:themeColor="accent1"/>
          <w:sz w:val="40"/>
          <w:szCs w:val="40"/>
        </w:rPr>
        <w:t>un événement</w:t>
      </w:r>
      <w:r w:rsidR="0040769F" w:rsidRPr="007F6257">
        <w:rPr>
          <w:rFonts w:ascii="CocogooseCompressed" w:hAnsi="CocogooseCompressed"/>
          <w:color w:val="011C48" w:themeColor="accent1"/>
          <w:sz w:val="40"/>
          <w:szCs w:val="40"/>
        </w:rPr>
        <w:t xml:space="preserve"> hors-Québec</w:t>
      </w:r>
    </w:p>
    <w:tbl>
      <w:tblPr>
        <w:tblStyle w:val="TableauListe4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F6257" w:rsidRPr="0040769F" w14:paraId="1050914C" w14:textId="77777777" w:rsidTr="006E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00768F" w:themeFill="accent2"/>
            <w:vAlign w:val="center"/>
          </w:tcPr>
          <w:p w14:paraId="3271B854" w14:textId="0E601713" w:rsidR="007F6257" w:rsidRPr="0040769F" w:rsidRDefault="007F6257" w:rsidP="006E79FF">
            <w:pPr>
              <w:rPr>
                <w:rFonts w:ascii="Barlow" w:hAnsi="Barlow" w:cs="Arial"/>
                <w:lang w:val="fr-FR"/>
              </w:rPr>
            </w:pPr>
            <w:r w:rsidRPr="007F6257">
              <w:rPr>
                <w:rFonts w:ascii="CocogooseCompressed" w:hAnsi="CocogooseCompressed" w:cs="Arial"/>
                <w:lang w:val="fr-FR"/>
              </w:rPr>
              <w:t>Information du/des requérant(s)</w:t>
            </w:r>
          </w:p>
        </w:tc>
        <w:tc>
          <w:tcPr>
            <w:tcW w:w="4315" w:type="dxa"/>
            <w:shd w:val="clear" w:color="auto" w:fill="00768F" w:themeFill="accent2"/>
          </w:tcPr>
          <w:p w14:paraId="4FB93C71" w14:textId="77777777" w:rsidR="007F6257" w:rsidRPr="0040769F" w:rsidRDefault="007F6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Arial"/>
                <w:lang w:val="fr-FR"/>
              </w:rPr>
            </w:pPr>
          </w:p>
        </w:tc>
      </w:tr>
      <w:tr w:rsidR="0040769F" w:rsidRPr="0040769F" w14:paraId="44FF46FF" w14:textId="77777777" w:rsidTr="006E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single" w:sz="4" w:space="0" w:color="auto"/>
            </w:tcBorders>
          </w:tcPr>
          <w:p w14:paraId="64CF53A8" w14:textId="61722648" w:rsidR="007F6257" w:rsidRPr="007F6257" w:rsidRDefault="0040769F" w:rsidP="007F6257">
            <w:pPr>
              <w:jc w:val="right"/>
              <w:rPr>
                <w:rFonts w:ascii="Barlow" w:hAnsi="Barlow" w:cs="Arial"/>
                <w:b w:val="0"/>
                <w:bCs w:val="0"/>
                <w:lang w:val="fr-FR"/>
              </w:rPr>
            </w:pPr>
            <w:r w:rsidRPr="0040769F">
              <w:rPr>
                <w:rFonts w:ascii="Barlow" w:hAnsi="Barlow" w:cs="Arial"/>
                <w:lang w:val="fr-FR"/>
              </w:rPr>
              <w:t>Nom du club</w:t>
            </w:r>
          </w:p>
        </w:tc>
        <w:tc>
          <w:tcPr>
            <w:tcW w:w="4315" w:type="dxa"/>
            <w:tcBorders>
              <w:top w:val="single" w:sz="4" w:space="0" w:color="000000" w:themeColor="text1"/>
              <w:left w:val="single" w:sz="4" w:space="0" w:color="auto"/>
            </w:tcBorders>
          </w:tcPr>
          <w:p w14:paraId="00C948EC" w14:textId="77777777" w:rsidR="0040769F" w:rsidRPr="0040769F" w:rsidRDefault="0040769F" w:rsidP="007F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 w:cs="Arial"/>
                <w:lang w:val="fr-FR"/>
              </w:rPr>
            </w:pPr>
          </w:p>
        </w:tc>
      </w:tr>
      <w:tr w:rsidR="0040769F" w:rsidRPr="0040769F" w14:paraId="23EEFB2E" w14:textId="77777777" w:rsidTr="006E7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single" w:sz="4" w:space="0" w:color="auto"/>
            </w:tcBorders>
          </w:tcPr>
          <w:p w14:paraId="1053867F" w14:textId="7333791C" w:rsidR="007F6257" w:rsidRPr="007F6257" w:rsidRDefault="0040769F" w:rsidP="007F6257">
            <w:pPr>
              <w:jc w:val="right"/>
              <w:rPr>
                <w:rFonts w:ascii="Barlow" w:hAnsi="Barlow" w:cs="Arial"/>
                <w:b w:val="0"/>
                <w:bCs w:val="0"/>
                <w:lang w:val="fr-FR"/>
              </w:rPr>
            </w:pPr>
            <w:r w:rsidRPr="0040769F">
              <w:rPr>
                <w:rFonts w:ascii="Barlow" w:hAnsi="Barlow" w:cs="Arial"/>
                <w:lang w:val="fr-FR"/>
              </w:rPr>
              <w:t xml:space="preserve">Nom des </w:t>
            </w:r>
            <w:proofErr w:type="spellStart"/>
            <w:r w:rsidRPr="0040769F">
              <w:rPr>
                <w:rFonts w:ascii="Barlow" w:hAnsi="Barlow" w:cs="Arial"/>
                <w:lang w:val="fr-FR"/>
              </w:rPr>
              <w:t>entraîneur·e·s</w:t>
            </w:r>
            <w:proofErr w:type="spellEnd"/>
            <w:r w:rsidR="00C82EB0">
              <w:rPr>
                <w:rFonts w:ascii="Barlow" w:hAnsi="Barlow" w:cs="Arial"/>
                <w:lang w:val="fr-FR"/>
              </w:rPr>
              <w:t xml:space="preserve"> responsables des participants et #membre </w:t>
            </w:r>
          </w:p>
        </w:tc>
        <w:tc>
          <w:tcPr>
            <w:tcW w:w="4315" w:type="dxa"/>
            <w:tcBorders>
              <w:left w:val="single" w:sz="4" w:space="0" w:color="auto"/>
            </w:tcBorders>
          </w:tcPr>
          <w:p w14:paraId="6F5B7D9E" w14:textId="77777777" w:rsidR="0040769F" w:rsidRPr="0040769F" w:rsidRDefault="0040769F" w:rsidP="007F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Arial"/>
                <w:lang w:val="fr-FR"/>
              </w:rPr>
            </w:pPr>
          </w:p>
        </w:tc>
      </w:tr>
      <w:tr w:rsidR="0040769F" w:rsidRPr="0040769F" w14:paraId="639ABC49" w14:textId="77777777" w:rsidTr="006E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single" w:sz="4" w:space="0" w:color="auto"/>
            </w:tcBorders>
          </w:tcPr>
          <w:p w14:paraId="2226D307" w14:textId="18BA2906" w:rsidR="007F6257" w:rsidRPr="007F6257" w:rsidRDefault="00C82EB0" w:rsidP="007F6257">
            <w:pPr>
              <w:jc w:val="right"/>
              <w:rPr>
                <w:rFonts w:ascii="Barlow" w:hAnsi="Barlow" w:cs="Arial"/>
                <w:b w:val="0"/>
                <w:bCs w:val="0"/>
                <w:lang w:val="fr-FR"/>
              </w:rPr>
            </w:pPr>
            <w:r>
              <w:rPr>
                <w:rFonts w:ascii="Barlow" w:hAnsi="Barlow" w:cs="Arial"/>
                <w:lang w:val="fr-FR"/>
              </w:rPr>
              <w:t>Nom des accompagnateurs (si applicable) et #membre</w:t>
            </w:r>
          </w:p>
        </w:tc>
        <w:tc>
          <w:tcPr>
            <w:tcW w:w="4315" w:type="dxa"/>
            <w:tcBorders>
              <w:left w:val="single" w:sz="4" w:space="0" w:color="auto"/>
            </w:tcBorders>
          </w:tcPr>
          <w:p w14:paraId="467A79AD" w14:textId="77777777" w:rsidR="0040769F" w:rsidRPr="0040769F" w:rsidRDefault="0040769F" w:rsidP="007F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 w:cs="Arial"/>
                <w:lang w:val="fr-FR"/>
              </w:rPr>
            </w:pPr>
          </w:p>
        </w:tc>
      </w:tr>
      <w:tr w:rsidR="0040769F" w:rsidRPr="0040769F" w14:paraId="3746E7A9" w14:textId="77777777" w:rsidTr="006E7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single" w:sz="4" w:space="0" w:color="auto"/>
            </w:tcBorders>
          </w:tcPr>
          <w:p w14:paraId="42361F93" w14:textId="35534C66" w:rsidR="007F6257" w:rsidRPr="007F6257" w:rsidRDefault="0040769F" w:rsidP="007F6257">
            <w:pPr>
              <w:jc w:val="right"/>
              <w:rPr>
                <w:rFonts w:ascii="Barlow" w:hAnsi="Barlow" w:cs="Arial"/>
                <w:b w:val="0"/>
                <w:bCs w:val="0"/>
                <w:lang w:val="fr-FR"/>
              </w:rPr>
            </w:pPr>
            <w:r w:rsidRPr="0040769F">
              <w:rPr>
                <w:rFonts w:ascii="Barlow" w:hAnsi="Barlow" w:cs="Arial"/>
                <w:lang w:val="fr-FR"/>
              </w:rPr>
              <w:t xml:space="preserve">Nom(s) des athlètes </w:t>
            </w:r>
            <w:r w:rsidR="00C82EB0">
              <w:rPr>
                <w:rFonts w:ascii="Barlow" w:hAnsi="Barlow" w:cs="Arial"/>
                <w:lang w:val="fr-FR"/>
              </w:rPr>
              <w:t>et #membre</w:t>
            </w:r>
          </w:p>
        </w:tc>
        <w:tc>
          <w:tcPr>
            <w:tcW w:w="4315" w:type="dxa"/>
            <w:tcBorders>
              <w:left w:val="single" w:sz="4" w:space="0" w:color="auto"/>
            </w:tcBorders>
          </w:tcPr>
          <w:p w14:paraId="31662930" w14:textId="77777777" w:rsidR="0040769F" w:rsidRPr="0040769F" w:rsidRDefault="0040769F" w:rsidP="007F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 w:cs="Arial"/>
                <w:lang w:val="fr-FR"/>
              </w:rPr>
            </w:pPr>
          </w:p>
        </w:tc>
      </w:tr>
      <w:tr w:rsidR="007F6257" w:rsidRPr="0040769F" w14:paraId="3B71B0A5" w14:textId="77777777" w:rsidTr="006E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single" w:sz="4" w:space="0" w:color="auto"/>
            </w:tcBorders>
          </w:tcPr>
          <w:p w14:paraId="1208318C" w14:textId="69BF50B6" w:rsidR="007F6257" w:rsidRPr="007F6257" w:rsidRDefault="0040769F" w:rsidP="007F6257">
            <w:pPr>
              <w:jc w:val="right"/>
              <w:rPr>
                <w:rFonts w:ascii="Barlow" w:hAnsi="Barlow" w:cs="Arial"/>
                <w:b w:val="0"/>
                <w:bCs w:val="0"/>
                <w:lang w:val="fr-FR"/>
              </w:rPr>
            </w:pPr>
            <w:r w:rsidRPr="0040769F">
              <w:rPr>
                <w:rFonts w:ascii="Barlow" w:hAnsi="Barlow" w:cs="Arial"/>
                <w:lang w:val="fr-FR"/>
              </w:rPr>
              <w:t xml:space="preserve">Réseau de compétition </w:t>
            </w:r>
            <w:r w:rsidR="00C82EB0">
              <w:rPr>
                <w:rFonts w:ascii="Barlow" w:hAnsi="Barlow" w:cs="Arial"/>
                <w:lang w:val="fr-FR"/>
              </w:rPr>
              <w:t xml:space="preserve">des athlètes au </w:t>
            </w:r>
            <w:r w:rsidRPr="0040769F">
              <w:rPr>
                <w:rFonts w:ascii="Barlow" w:hAnsi="Barlow" w:cs="Arial"/>
                <w:lang w:val="fr-FR"/>
              </w:rPr>
              <w:t>QC</w:t>
            </w:r>
            <w:r w:rsidR="00C82EB0">
              <w:rPr>
                <w:rFonts w:ascii="Barlow" w:hAnsi="Barlow" w:cs="Arial"/>
                <w:lang w:val="fr-FR"/>
              </w:rPr>
              <w:t xml:space="preserve"> pour la saison en cours</w:t>
            </w:r>
          </w:p>
        </w:tc>
        <w:tc>
          <w:tcPr>
            <w:tcW w:w="4315" w:type="dxa"/>
            <w:tcBorders>
              <w:left w:val="single" w:sz="4" w:space="0" w:color="auto"/>
            </w:tcBorders>
          </w:tcPr>
          <w:p w14:paraId="5F61867F" w14:textId="77777777" w:rsidR="0040769F" w:rsidRPr="0040769F" w:rsidRDefault="0040769F" w:rsidP="007F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 w:cs="Arial"/>
                <w:lang w:val="fr-FR"/>
              </w:rPr>
            </w:pPr>
          </w:p>
        </w:tc>
      </w:tr>
    </w:tbl>
    <w:p w14:paraId="40EB20AF" w14:textId="77777777" w:rsidR="0040769F" w:rsidRPr="0040769F" w:rsidRDefault="0040769F">
      <w:pPr>
        <w:rPr>
          <w:rFonts w:ascii="Barlow" w:hAnsi="Barlow" w:cs="Arial"/>
          <w:lang w:val="fr-FR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F6257" w:rsidRPr="0040769F" w14:paraId="18433348" w14:textId="77777777" w:rsidTr="006E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00768F" w:themeFill="accent2"/>
            <w:vAlign w:val="center"/>
          </w:tcPr>
          <w:p w14:paraId="6761B276" w14:textId="096049AE" w:rsidR="007F6257" w:rsidRPr="007F6257" w:rsidRDefault="007F6257" w:rsidP="006E79FF">
            <w:pPr>
              <w:rPr>
                <w:rFonts w:ascii="Barlow" w:hAnsi="Barlow"/>
              </w:rPr>
            </w:pPr>
            <w:r w:rsidRPr="007F6257">
              <w:rPr>
                <w:rFonts w:ascii="CocogooseCompressed" w:hAnsi="CocogooseCompressed" w:cs="Arial"/>
                <w:lang w:val="fr-FR"/>
              </w:rPr>
              <w:t>Information de l’événement</w:t>
            </w:r>
          </w:p>
        </w:tc>
        <w:tc>
          <w:tcPr>
            <w:tcW w:w="4315" w:type="dxa"/>
            <w:shd w:val="clear" w:color="auto" w:fill="00768F" w:themeFill="accent2"/>
          </w:tcPr>
          <w:p w14:paraId="2A08376E" w14:textId="77777777" w:rsidR="007F6257" w:rsidRPr="007F6257" w:rsidRDefault="007F6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40769F" w:rsidRPr="0040769F" w14:paraId="381E02DC" w14:textId="77777777" w:rsidTr="006E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7CDF258" w14:textId="30DB658A" w:rsidR="0040769F" w:rsidRPr="0040769F" w:rsidRDefault="0040769F" w:rsidP="007F6257">
            <w:pPr>
              <w:jc w:val="right"/>
              <w:rPr>
                <w:rFonts w:ascii="Barlow" w:hAnsi="Barlow"/>
              </w:rPr>
            </w:pPr>
            <w:r w:rsidRPr="0040769F">
              <w:rPr>
                <w:rFonts w:ascii="Barlow" w:hAnsi="Barlow"/>
              </w:rPr>
              <w:t>Nom de l’événement</w:t>
            </w:r>
          </w:p>
        </w:tc>
        <w:tc>
          <w:tcPr>
            <w:tcW w:w="4315" w:type="dxa"/>
          </w:tcPr>
          <w:p w14:paraId="72D6DE60" w14:textId="77777777" w:rsidR="0040769F" w:rsidRPr="0040769F" w:rsidRDefault="0040769F" w:rsidP="007F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40769F" w:rsidRPr="0040769F" w14:paraId="3F990850" w14:textId="77777777" w:rsidTr="006E7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26080AB" w14:textId="398E369E" w:rsidR="0040769F" w:rsidRPr="0040769F" w:rsidRDefault="0040769F" w:rsidP="007F6257">
            <w:pPr>
              <w:jc w:val="right"/>
              <w:rPr>
                <w:rFonts w:ascii="Barlow" w:hAnsi="Barlow"/>
              </w:rPr>
            </w:pPr>
            <w:r w:rsidRPr="0040769F">
              <w:rPr>
                <w:rFonts w:ascii="Barlow" w:hAnsi="Barlow"/>
              </w:rPr>
              <w:t>Province hôte</w:t>
            </w:r>
          </w:p>
        </w:tc>
        <w:tc>
          <w:tcPr>
            <w:tcW w:w="4315" w:type="dxa"/>
          </w:tcPr>
          <w:p w14:paraId="7B351CA6" w14:textId="77777777" w:rsidR="0040769F" w:rsidRPr="0040769F" w:rsidRDefault="0040769F" w:rsidP="007F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40769F" w:rsidRPr="0040769F" w14:paraId="42AAE8D3" w14:textId="77777777" w:rsidTr="006E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CE0B037" w14:textId="5947A80A" w:rsidR="0040769F" w:rsidRPr="0040769F" w:rsidRDefault="0040769F" w:rsidP="007F6257">
            <w:pPr>
              <w:jc w:val="right"/>
              <w:rPr>
                <w:rFonts w:ascii="Barlow" w:hAnsi="Barlow"/>
              </w:rPr>
            </w:pPr>
            <w:r w:rsidRPr="0040769F">
              <w:rPr>
                <w:rFonts w:ascii="Barlow" w:hAnsi="Barlow"/>
              </w:rPr>
              <w:t>Dates</w:t>
            </w:r>
          </w:p>
        </w:tc>
        <w:tc>
          <w:tcPr>
            <w:tcW w:w="4315" w:type="dxa"/>
          </w:tcPr>
          <w:p w14:paraId="02D50EF1" w14:textId="77777777" w:rsidR="0040769F" w:rsidRPr="0040769F" w:rsidRDefault="0040769F" w:rsidP="007F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7F6257" w:rsidRPr="0040769F" w14:paraId="1ABA7D64" w14:textId="77777777" w:rsidTr="006E7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634DA0C" w14:textId="58A69DD8" w:rsidR="0040769F" w:rsidRPr="0040769F" w:rsidRDefault="0040769F" w:rsidP="007F6257">
            <w:pPr>
              <w:jc w:val="right"/>
              <w:rPr>
                <w:rFonts w:ascii="Barlow" w:hAnsi="Barlow"/>
              </w:rPr>
            </w:pPr>
            <w:r w:rsidRPr="0040769F">
              <w:rPr>
                <w:rFonts w:ascii="Barlow" w:hAnsi="Barlow"/>
              </w:rPr>
              <w:t>Réseau de compétition</w:t>
            </w:r>
          </w:p>
        </w:tc>
        <w:tc>
          <w:tcPr>
            <w:tcW w:w="4315" w:type="dxa"/>
          </w:tcPr>
          <w:p w14:paraId="649DF485" w14:textId="77777777" w:rsidR="0040769F" w:rsidRPr="0040769F" w:rsidRDefault="0040769F" w:rsidP="007F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</w:tbl>
    <w:p w14:paraId="72454F90" w14:textId="6CA2ED7E" w:rsidR="007F6257" w:rsidRPr="007F6257" w:rsidRDefault="0040769F">
      <w:pPr>
        <w:rPr>
          <w:rFonts w:ascii="Barlow" w:hAnsi="Barlow"/>
          <w:sz w:val="18"/>
          <w:szCs w:val="18"/>
        </w:rPr>
      </w:pPr>
      <w:r w:rsidRPr="0040769F">
        <w:rPr>
          <w:rFonts w:ascii="Barlow" w:hAnsi="Barlow"/>
        </w:rPr>
        <w:t>*</w:t>
      </w:r>
      <w:r w:rsidR="007F6257" w:rsidRPr="007F6257">
        <w:rPr>
          <w:rFonts w:ascii="Barlow" w:hAnsi="Barlow"/>
          <w:sz w:val="18"/>
          <w:szCs w:val="18"/>
        </w:rPr>
        <w:t xml:space="preserve">De manière similaire à l’article 4.1 de la </w:t>
      </w:r>
      <w:hyperlink r:id="rId7" w:history="1">
        <w:r w:rsidR="007F6257" w:rsidRPr="007F6257">
          <w:rPr>
            <w:rStyle w:val="Lienhypertexte"/>
            <w:rFonts w:ascii="Barlow" w:hAnsi="Barlow"/>
            <w:i/>
            <w:iCs/>
            <w:sz w:val="18"/>
            <w:szCs w:val="18"/>
          </w:rPr>
          <w:t>Politique et procédure de soumission de candidatures à une compétition internationale</w:t>
        </w:r>
      </w:hyperlink>
      <w:r w:rsidR="007F6257" w:rsidRPr="007F6257">
        <w:rPr>
          <w:rFonts w:ascii="Barlow" w:hAnsi="Barlow"/>
          <w:sz w:val="18"/>
          <w:szCs w:val="18"/>
        </w:rPr>
        <w:t xml:space="preserve"> de Natation Artistique Canada, l</w:t>
      </w:r>
      <w:r w:rsidR="007F6257" w:rsidRPr="007F6257">
        <w:rPr>
          <w:rFonts w:ascii="Barlow" w:hAnsi="Barlow"/>
          <w:sz w:val="18"/>
          <w:szCs w:val="18"/>
        </w:rPr>
        <w:t xml:space="preserve">'épreuve </w:t>
      </w:r>
      <w:r w:rsidR="007F6257" w:rsidRPr="007F6257">
        <w:rPr>
          <w:rFonts w:ascii="Barlow" w:hAnsi="Barlow"/>
          <w:sz w:val="18"/>
          <w:szCs w:val="18"/>
        </w:rPr>
        <w:t>hors Québec</w:t>
      </w:r>
      <w:r w:rsidR="007F6257" w:rsidRPr="007F6257">
        <w:rPr>
          <w:rFonts w:ascii="Barlow" w:hAnsi="Barlow"/>
          <w:sz w:val="18"/>
          <w:szCs w:val="18"/>
        </w:rPr>
        <w:t xml:space="preserve"> ne doit pas interférer avec la structure de la compétition </w:t>
      </w:r>
      <w:r w:rsidR="007F6257" w:rsidRPr="007F6257">
        <w:rPr>
          <w:rFonts w:ascii="Barlow" w:hAnsi="Barlow"/>
          <w:sz w:val="18"/>
          <w:szCs w:val="18"/>
        </w:rPr>
        <w:t>du Québec</w:t>
      </w:r>
      <w:r w:rsidR="007F6257" w:rsidRPr="007F6257">
        <w:rPr>
          <w:rFonts w:ascii="Barlow" w:hAnsi="Barlow"/>
          <w:sz w:val="18"/>
          <w:szCs w:val="18"/>
        </w:rPr>
        <w:t xml:space="preserve"> (c.-à-d. qu'une candidature </w:t>
      </w:r>
      <w:r w:rsidR="007F6257" w:rsidRPr="007F6257">
        <w:rPr>
          <w:rFonts w:ascii="Barlow" w:hAnsi="Barlow"/>
          <w:sz w:val="18"/>
          <w:szCs w:val="18"/>
        </w:rPr>
        <w:t>pour l’extérieur</w:t>
      </w:r>
      <w:r w:rsidR="007F6257" w:rsidRPr="007F6257">
        <w:rPr>
          <w:rFonts w:ascii="Barlow" w:hAnsi="Barlow"/>
          <w:sz w:val="18"/>
          <w:szCs w:val="18"/>
        </w:rPr>
        <w:t xml:space="preserve"> ne sera pas accordée au lieu de participer </w:t>
      </w:r>
      <w:r w:rsidR="007F6257" w:rsidRPr="007F6257">
        <w:rPr>
          <w:rFonts w:ascii="Barlow" w:hAnsi="Barlow"/>
          <w:sz w:val="18"/>
          <w:szCs w:val="18"/>
        </w:rPr>
        <w:t>aux événements d’un même réseau de compétition au Québec</w:t>
      </w:r>
      <w:r w:rsidR="007F6257" w:rsidRPr="007F6257">
        <w:rPr>
          <w:rFonts w:ascii="Barlow" w:hAnsi="Barlow"/>
          <w:sz w:val="18"/>
          <w:szCs w:val="18"/>
        </w:rPr>
        <w:t>).</w:t>
      </w:r>
      <w:r w:rsidR="007F6257">
        <w:rPr>
          <w:rFonts w:ascii="Barlow" w:hAnsi="Barlow"/>
          <w:sz w:val="18"/>
          <w:szCs w:val="18"/>
        </w:rPr>
        <w:br/>
      </w: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7F6257" w:rsidRPr="0040769F" w14:paraId="53B46C41" w14:textId="77777777" w:rsidTr="006E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00768F" w:themeFill="accent2"/>
            <w:vAlign w:val="center"/>
          </w:tcPr>
          <w:p w14:paraId="3216A3D8" w14:textId="20EC3A82" w:rsidR="007F6257" w:rsidRPr="0040769F" w:rsidRDefault="007F6257" w:rsidP="006E79FF">
            <w:pPr>
              <w:rPr>
                <w:rFonts w:ascii="Barlow" w:hAnsi="Barlow"/>
              </w:rPr>
            </w:pPr>
            <w:r w:rsidRPr="007F6257">
              <w:rPr>
                <w:rFonts w:ascii="CocogooseCompressed" w:hAnsi="CocogooseCompressed" w:cs="Arial"/>
                <w:lang w:val="fr-FR"/>
              </w:rPr>
              <w:t>Justifications</w:t>
            </w:r>
          </w:p>
        </w:tc>
        <w:tc>
          <w:tcPr>
            <w:tcW w:w="4315" w:type="dxa"/>
            <w:shd w:val="clear" w:color="auto" w:fill="00768F" w:themeFill="accent2"/>
          </w:tcPr>
          <w:p w14:paraId="299852FD" w14:textId="77777777" w:rsidR="007F6257" w:rsidRPr="0040769F" w:rsidRDefault="007F6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40769F" w:rsidRPr="0040769F" w14:paraId="2D0FAB3E" w14:textId="77777777" w:rsidTr="006E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67356986" w14:textId="6744E664" w:rsidR="007F6257" w:rsidRPr="0040769F" w:rsidRDefault="0040769F" w:rsidP="006E79FF">
            <w:pPr>
              <w:jc w:val="right"/>
              <w:rPr>
                <w:rFonts w:ascii="Barlow" w:hAnsi="Barlow"/>
              </w:rPr>
            </w:pPr>
            <w:r w:rsidRPr="0040769F">
              <w:rPr>
                <w:rFonts w:ascii="Barlow" w:hAnsi="Barlow"/>
              </w:rPr>
              <w:t>En quoi les étapes de développement menant à cet événement ont été respectées?</w:t>
            </w:r>
          </w:p>
        </w:tc>
        <w:tc>
          <w:tcPr>
            <w:tcW w:w="4315" w:type="dxa"/>
          </w:tcPr>
          <w:p w14:paraId="071E3624" w14:textId="77777777" w:rsidR="0040769F" w:rsidRPr="0040769F" w:rsidRDefault="0040769F" w:rsidP="007F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40769F" w:rsidRPr="0040769F" w14:paraId="2B216DC2" w14:textId="77777777" w:rsidTr="006E7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4D292AC9" w14:textId="59478057" w:rsidR="007F6257" w:rsidRPr="007F6257" w:rsidRDefault="0040769F" w:rsidP="006E79FF">
            <w:pPr>
              <w:jc w:val="right"/>
              <w:rPr>
                <w:rFonts w:ascii="Barlow" w:hAnsi="Barlow"/>
                <w:b w:val="0"/>
                <w:bCs w:val="0"/>
              </w:rPr>
            </w:pPr>
            <w:r w:rsidRPr="0040769F">
              <w:rPr>
                <w:rFonts w:ascii="Barlow" w:hAnsi="Barlow"/>
              </w:rPr>
              <w:t>Est-ce que le calibre de l’événement est approprié, et si oui, pourquoi?</w:t>
            </w:r>
          </w:p>
        </w:tc>
        <w:tc>
          <w:tcPr>
            <w:tcW w:w="4315" w:type="dxa"/>
          </w:tcPr>
          <w:p w14:paraId="3F5B42E0" w14:textId="77777777" w:rsidR="0040769F" w:rsidRPr="0040769F" w:rsidRDefault="0040769F" w:rsidP="007F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40769F" w:rsidRPr="0040769F" w14:paraId="3D37E4CA" w14:textId="77777777" w:rsidTr="006E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C7C71E9" w14:textId="271366AB" w:rsidR="007F6257" w:rsidRPr="007F6257" w:rsidRDefault="0040769F" w:rsidP="006E79FF">
            <w:pPr>
              <w:jc w:val="right"/>
              <w:rPr>
                <w:rFonts w:ascii="Barlow" w:hAnsi="Barlow"/>
                <w:b w:val="0"/>
                <w:bCs w:val="0"/>
              </w:rPr>
            </w:pPr>
            <w:r w:rsidRPr="0040769F">
              <w:rPr>
                <w:rFonts w:ascii="Barlow" w:hAnsi="Barlow"/>
              </w:rPr>
              <w:t>Quels sont vos objectifs en participant à cet événement?</w:t>
            </w:r>
          </w:p>
        </w:tc>
        <w:tc>
          <w:tcPr>
            <w:tcW w:w="4315" w:type="dxa"/>
          </w:tcPr>
          <w:p w14:paraId="0D2AC799" w14:textId="77777777" w:rsidR="0040769F" w:rsidRPr="0040769F" w:rsidRDefault="0040769F" w:rsidP="007F6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40769F" w:rsidRPr="0040769F" w14:paraId="3D232C3A" w14:textId="77777777" w:rsidTr="006E7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2450F9AB" w14:textId="2E567887" w:rsidR="007F6257" w:rsidRPr="007F6257" w:rsidRDefault="0040769F" w:rsidP="006E79FF">
            <w:pPr>
              <w:jc w:val="right"/>
              <w:rPr>
                <w:rFonts w:ascii="Barlow" w:hAnsi="Barlow"/>
                <w:b w:val="0"/>
                <w:bCs w:val="0"/>
              </w:rPr>
            </w:pPr>
            <w:r w:rsidRPr="0040769F">
              <w:rPr>
                <w:rFonts w:ascii="Barlow" w:hAnsi="Barlow"/>
              </w:rPr>
              <w:t>En quoi les objectifs</w:t>
            </w:r>
            <w:r w:rsidRPr="0040769F">
              <w:rPr>
                <w:rFonts w:ascii="Barlow" w:hAnsi="Barlow"/>
              </w:rPr>
              <w:t xml:space="preserve"> mentionnés</w:t>
            </w:r>
            <w:r w:rsidRPr="0040769F">
              <w:rPr>
                <w:rFonts w:ascii="Barlow" w:hAnsi="Barlow"/>
              </w:rPr>
              <w:t xml:space="preserve"> son</w:t>
            </w:r>
            <w:r w:rsidRPr="0040769F">
              <w:rPr>
                <w:rFonts w:ascii="Barlow" w:hAnsi="Barlow"/>
              </w:rPr>
              <w:t>t</w:t>
            </w:r>
            <w:r w:rsidRPr="0040769F">
              <w:rPr>
                <w:rFonts w:ascii="Barlow" w:hAnsi="Barlow"/>
              </w:rPr>
              <w:t xml:space="preserve"> en adéquation avec le MDLTA?</w:t>
            </w:r>
          </w:p>
        </w:tc>
        <w:tc>
          <w:tcPr>
            <w:tcW w:w="4315" w:type="dxa"/>
          </w:tcPr>
          <w:p w14:paraId="5186D842" w14:textId="77777777" w:rsidR="0040769F" w:rsidRPr="0040769F" w:rsidRDefault="0040769F" w:rsidP="007F62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</w:tbl>
    <w:p w14:paraId="5304FD6C" w14:textId="1302844D" w:rsidR="0040769F" w:rsidRPr="007F6257" w:rsidRDefault="0040769F">
      <w:pPr>
        <w:rPr>
          <w:rFonts w:ascii="CocogooseCompressed" w:hAnsi="CocogooseCompressed" w:cs="Arial"/>
          <w:color w:val="00768F" w:themeColor="accent2"/>
          <w:lang w:val="fr-FR"/>
        </w:rPr>
      </w:pPr>
    </w:p>
    <w:tbl>
      <w:tblPr>
        <w:tblStyle w:val="TableauGrille4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6E79FF" w14:paraId="7E80FCDB" w14:textId="77777777" w:rsidTr="006E7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00768F" w:themeFill="accent2"/>
          </w:tcPr>
          <w:p w14:paraId="5D46863D" w14:textId="629A374B" w:rsidR="006E79FF" w:rsidRPr="006E79FF" w:rsidRDefault="006E79FF">
            <w:pPr>
              <w:rPr>
                <w:rFonts w:ascii="Barlow" w:hAnsi="Barlow"/>
              </w:rPr>
            </w:pPr>
            <w:r w:rsidRPr="006E79FF">
              <w:rPr>
                <w:rFonts w:ascii="CocogooseCompressed" w:hAnsi="CocogooseCompressed" w:cs="Arial"/>
                <w:lang w:val="fr-FR"/>
              </w:rPr>
              <w:t>Confirmation du responsable de la demande</w:t>
            </w:r>
          </w:p>
        </w:tc>
        <w:tc>
          <w:tcPr>
            <w:tcW w:w="4315" w:type="dxa"/>
            <w:shd w:val="clear" w:color="auto" w:fill="00768F" w:themeFill="accent2"/>
          </w:tcPr>
          <w:p w14:paraId="7598B5BD" w14:textId="77777777" w:rsidR="006E79FF" w:rsidRPr="006E79FF" w:rsidRDefault="006E79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6E79FF" w14:paraId="6CDCF889" w14:textId="77777777" w:rsidTr="006E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35715EA9" w14:textId="0DD098B9" w:rsidR="006E79FF" w:rsidRDefault="006E79FF" w:rsidP="006E79FF">
            <w:pPr>
              <w:jc w:val="right"/>
              <w:rPr>
                <w:rFonts w:ascii="Barlow" w:hAnsi="Barlow"/>
              </w:rPr>
            </w:pPr>
            <w:r>
              <w:rPr>
                <w:rFonts w:ascii="Barlow" w:hAnsi="Barlow"/>
              </w:rPr>
              <w:t>Nom complet</w:t>
            </w:r>
          </w:p>
        </w:tc>
        <w:tc>
          <w:tcPr>
            <w:tcW w:w="4315" w:type="dxa"/>
          </w:tcPr>
          <w:p w14:paraId="59495209" w14:textId="77777777" w:rsidR="006E79FF" w:rsidRDefault="006E7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6E79FF" w14:paraId="4123D0B9" w14:textId="77777777" w:rsidTr="006E7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43794BB" w14:textId="6C12510D" w:rsidR="006E79FF" w:rsidRDefault="006E79FF" w:rsidP="006E79FF">
            <w:pPr>
              <w:jc w:val="right"/>
              <w:rPr>
                <w:rFonts w:ascii="Barlow" w:hAnsi="Barlow"/>
              </w:rPr>
            </w:pPr>
            <w:r>
              <w:rPr>
                <w:rFonts w:ascii="Barlow" w:hAnsi="Barlow"/>
              </w:rPr>
              <w:t>Coordonnées (courriel et téléphone)</w:t>
            </w:r>
          </w:p>
        </w:tc>
        <w:tc>
          <w:tcPr>
            <w:tcW w:w="4315" w:type="dxa"/>
          </w:tcPr>
          <w:p w14:paraId="1351B89B" w14:textId="77777777" w:rsidR="006E79FF" w:rsidRDefault="006E7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6E79FF" w14:paraId="6095DE21" w14:textId="77777777" w:rsidTr="006E7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160B2ED0" w14:textId="40154ECA" w:rsidR="006E79FF" w:rsidRDefault="006E79FF" w:rsidP="006E79FF">
            <w:pPr>
              <w:jc w:val="right"/>
              <w:rPr>
                <w:rFonts w:ascii="Barlow" w:hAnsi="Barlow"/>
              </w:rPr>
            </w:pPr>
            <w:r>
              <w:rPr>
                <w:rFonts w:ascii="Barlow" w:hAnsi="Barlow"/>
              </w:rPr>
              <w:t>Signature</w:t>
            </w:r>
          </w:p>
        </w:tc>
        <w:tc>
          <w:tcPr>
            <w:tcW w:w="4315" w:type="dxa"/>
          </w:tcPr>
          <w:p w14:paraId="460FA0BA" w14:textId="77777777" w:rsidR="006E79FF" w:rsidRDefault="006E79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  <w:tr w:rsidR="006E79FF" w14:paraId="5E435A42" w14:textId="77777777" w:rsidTr="006E79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</w:tcPr>
          <w:p w14:paraId="7D62A132" w14:textId="75C29FAD" w:rsidR="006E79FF" w:rsidRDefault="006E79FF" w:rsidP="006E79FF">
            <w:pPr>
              <w:jc w:val="right"/>
              <w:rPr>
                <w:rFonts w:ascii="Barlow" w:hAnsi="Barlow"/>
              </w:rPr>
            </w:pPr>
            <w:r>
              <w:rPr>
                <w:rFonts w:ascii="Barlow" w:hAnsi="Barlow"/>
              </w:rPr>
              <w:t>Date de la demande</w:t>
            </w:r>
          </w:p>
        </w:tc>
        <w:tc>
          <w:tcPr>
            <w:tcW w:w="4315" w:type="dxa"/>
          </w:tcPr>
          <w:p w14:paraId="4BCEF96B" w14:textId="77777777" w:rsidR="006E79FF" w:rsidRDefault="006E79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rlow" w:hAnsi="Barlow"/>
              </w:rPr>
            </w:pPr>
          </w:p>
        </w:tc>
      </w:tr>
    </w:tbl>
    <w:p w14:paraId="6749162E" w14:textId="5C6BFBA5" w:rsidR="0040769F" w:rsidRDefault="0040769F">
      <w:pPr>
        <w:rPr>
          <w:rFonts w:ascii="Barlow" w:hAnsi="Barlow"/>
        </w:rPr>
      </w:pPr>
    </w:p>
    <w:p w14:paraId="35A1D896" w14:textId="77777777" w:rsidR="006E79FF" w:rsidRPr="0040769F" w:rsidRDefault="006E79FF">
      <w:pPr>
        <w:rPr>
          <w:rFonts w:ascii="Barlow" w:hAnsi="Barlow"/>
        </w:rPr>
      </w:pPr>
    </w:p>
    <w:sectPr w:rsidR="006E79FF" w:rsidRPr="0040769F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A03F4" w14:textId="77777777" w:rsidR="006E79FF" w:rsidRDefault="006E79FF" w:rsidP="006E79FF">
      <w:pPr>
        <w:spacing w:after="0" w:line="240" w:lineRule="auto"/>
      </w:pPr>
      <w:r>
        <w:separator/>
      </w:r>
    </w:p>
  </w:endnote>
  <w:endnote w:type="continuationSeparator" w:id="0">
    <w:p w14:paraId="23975A05" w14:textId="77777777" w:rsidR="006E79FF" w:rsidRDefault="006E79FF" w:rsidP="006E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cogooseCompressed">
    <w:panose1 w:val="00000000000000000000"/>
    <w:charset w:val="00"/>
    <w:family w:val="auto"/>
    <w:pitch w:val="variable"/>
    <w:sig w:usb0="80000287" w:usb1="40000001" w:usb2="00000000" w:usb3="00000000" w:csb0="000000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57C12" w14:textId="5FC9A309" w:rsidR="006E79FF" w:rsidRPr="006E79FF" w:rsidRDefault="006E79FF">
    <w:pPr>
      <w:pStyle w:val="Pieddepage"/>
      <w:rPr>
        <w:rFonts w:ascii="Barlow" w:hAnsi="Barlow"/>
      </w:rPr>
    </w:pPr>
    <w:r w:rsidRPr="006E79FF">
      <w:rPr>
        <w:rFonts w:ascii="Barlow" w:hAnsi="Barlow"/>
      </w:rPr>
      <w:t xml:space="preserve">Formulaire – </w:t>
    </w:r>
    <w:proofErr w:type="spellStart"/>
    <w:r w:rsidRPr="006E79FF">
      <w:rPr>
        <w:rFonts w:ascii="Barlow" w:hAnsi="Barlow"/>
      </w:rPr>
      <w:t>DemandeParticipationÉvén.HorsQC</w:t>
    </w:r>
    <w:proofErr w:type="spellEnd"/>
    <w:r w:rsidRPr="006E79FF">
      <w:rPr>
        <w:rFonts w:ascii="Barlow" w:hAnsi="Barlow"/>
      </w:rPr>
      <w:tab/>
      <w:t>Mis à jour : 06-2020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12507" w14:textId="77777777" w:rsidR="006E79FF" w:rsidRDefault="006E79FF" w:rsidP="006E79FF">
      <w:pPr>
        <w:spacing w:after="0" w:line="240" w:lineRule="auto"/>
      </w:pPr>
      <w:r>
        <w:separator/>
      </w:r>
    </w:p>
  </w:footnote>
  <w:footnote w:type="continuationSeparator" w:id="0">
    <w:p w14:paraId="259F8CE7" w14:textId="77777777" w:rsidR="006E79FF" w:rsidRDefault="006E79FF" w:rsidP="006E7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FC052" w14:textId="3392CEE4" w:rsidR="006E79FF" w:rsidRDefault="006E79FF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17C53D" wp14:editId="1F637A64">
          <wp:simplePos x="0" y="0"/>
          <wp:positionH relativeFrom="column">
            <wp:posOffset>5794375</wp:posOffset>
          </wp:positionH>
          <wp:positionV relativeFrom="paragraph">
            <wp:posOffset>-220980</wp:posOffset>
          </wp:positionV>
          <wp:extent cx="621559" cy="6858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559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9F"/>
    <w:rsid w:val="001B523F"/>
    <w:rsid w:val="0040769F"/>
    <w:rsid w:val="005357EE"/>
    <w:rsid w:val="0068702F"/>
    <w:rsid w:val="006E79FF"/>
    <w:rsid w:val="007F6257"/>
    <w:rsid w:val="00C8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F4E27"/>
  <w15:chartTrackingRefBased/>
  <w15:docId w15:val="{6810C53E-7BAC-4D16-B902-757EBD9A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07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F6257"/>
    <w:rPr>
      <w:color w:val="0047BB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6257"/>
    <w:rPr>
      <w:color w:val="605E5C"/>
      <w:shd w:val="clear" w:color="auto" w:fill="E1DFDD"/>
    </w:rPr>
  </w:style>
  <w:style w:type="table" w:styleId="TableauListe4-Accentuation1">
    <w:name w:val="List Table 4 Accent 1"/>
    <w:basedOn w:val="TableauNormal"/>
    <w:uiPriority w:val="49"/>
    <w:rsid w:val="007F6257"/>
    <w:pPr>
      <w:spacing w:after="0" w:line="240" w:lineRule="auto"/>
    </w:pPr>
    <w:tblPr>
      <w:tblStyleRowBandSize w:val="1"/>
      <w:tblStyleColBandSize w:val="1"/>
      <w:tblBorders>
        <w:top w:val="single" w:sz="4" w:space="0" w:color="035EF4" w:themeColor="accent1" w:themeTint="99"/>
        <w:left w:val="single" w:sz="4" w:space="0" w:color="035EF4" w:themeColor="accent1" w:themeTint="99"/>
        <w:bottom w:val="single" w:sz="4" w:space="0" w:color="035EF4" w:themeColor="accent1" w:themeTint="99"/>
        <w:right w:val="single" w:sz="4" w:space="0" w:color="035EF4" w:themeColor="accent1" w:themeTint="99"/>
        <w:insideH w:val="single" w:sz="4" w:space="0" w:color="035EF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1C48" w:themeColor="accent1"/>
          <w:left w:val="single" w:sz="4" w:space="0" w:color="011C48" w:themeColor="accent1"/>
          <w:bottom w:val="single" w:sz="4" w:space="0" w:color="011C48" w:themeColor="accent1"/>
          <w:right w:val="single" w:sz="4" w:space="0" w:color="011C48" w:themeColor="accent1"/>
          <w:insideH w:val="nil"/>
        </w:tcBorders>
        <w:shd w:val="clear" w:color="auto" w:fill="011C48" w:themeFill="accent1"/>
      </w:tcPr>
    </w:tblStylePr>
    <w:tblStylePr w:type="lastRow">
      <w:rPr>
        <w:b/>
        <w:bCs/>
      </w:rPr>
      <w:tblPr/>
      <w:tcPr>
        <w:tcBorders>
          <w:top w:val="double" w:sz="4" w:space="0" w:color="035E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8FD" w:themeFill="accent1" w:themeFillTint="33"/>
      </w:tcPr>
    </w:tblStylePr>
    <w:tblStylePr w:type="band1Horz">
      <w:tblPr/>
      <w:tcPr>
        <w:shd w:val="clear" w:color="auto" w:fill="A8C8FD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7F6257"/>
    <w:pPr>
      <w:spacing w:after="0" w:line="240" w:lineRule="auto"/>
    </w:pPr>
    <w:tblPr>
      <w:tblStyleRowBandSize w:val="1"/>
      <w:tblStyleColBandSize w:val="1"/>
      <w:tblBorders>
        <w:top w:val="single" w:sz="4" w:space="0" w:color="22D8FF" w:themeColor="accent2" w:themeTint="99"/>
        <w:left w:val="single" w:sz="4" w:space="0" w:color="22D8FF" w:themeColor="accent2" w:themeTint="99"/>
        <w:bottom w:val="single" w:sz="4" w:space="0" w:color="22D8FF" w:themeColor="accent2" w:themeTint="99"/>
        <w:right w:val="single" w:sz="4" w:space="0" w:color="22D8FF" w:themeColor="accent2" w:themeTint="99"/>
        <w:insideH w:val="single" w:sz="4" w:space="0" w:color="22D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68F" w:themeColor="accent2"/>
          <w:left w:val="single" w:sz="4" w:space="0" w:color="00768F" w:themeColor="accent2"/>
          <w:bottom w:val="single" w:sz="4" w:space="0" w:color="00768F" w:themeColor="accent2"/>
          <w:right w:val="single" w:sz="4" w:space="0" w:color="00768F" w:themeColor="accent2"/>
          <w:insideH w:val="nil"/>
        </w:tcBorders>
        <w:shd w:val="clear" w:color="auto" w:fill="00768F" w:themeFill="accent2"/>
      </w:tcPr>
    </w:tblStylePr>
    <w:tblStylePr w:type="lastRow">
      <w:rPr>
        <w:b/>
        <w:bCs/>
      </w:rPr>
      <w:tblPr/>
      <w:tcPr>
        <w:tcBorders>
          <w:top w:val="double" w:sz="4" w:space="0" w:color="22D8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2FF" w:themeFill="accent2" w:themeFillTint="33"/>
      </w:tcPr>
    </w:tblStylePr>
    <w:tblStylePr w:type="band1Horz">
      <w:tblPr/>
      <w:tcPr>
        <w:shd w:val="clear" w:color="auto" w:fill="B5F2FF" w:themeFill="accent2" w:themeFillTint="33"/>
      </w:tcPr>
    </w:tblStylePr>
  </w:style>
  <w:style w:type="table" w:styleId="TableauGrille4-Accentuation2">
    <w:name w:val="Grid Table 4 Accent 2"/>
    <w:basedOn w:val="TableauNormal"/>
    <w:uiPriority w:val="49"/>
    <w:rsid w:val="007F6257"/>
    <w:pPr>
      <w:spacing w:after="0" w:line="240" w:lineRule="auto"/>
    </w:pPr>
    <w:tblPr>
      <w:tblStyleRowBandSize w:val="1"/>
      <w:tblStyleColBandSize w:val="1"/>
      <w:tblBorders>
        <w:top w:val="single" w:sz="4" w:space="0" w:color="22D8FF" w:themeColor="accent2" w:themeTint="99"/>
        <w:left w:val="single" w:sz="4" w:space="0" w:color="22D8FF" w:themeColor="accent2" w:themeTint="99"/>
        <w:bottom w:val="single" w:sz="4" w:space="0" w:color="22D8FF" w:themeColor="accent2" w:themeTint="99"/>
        <w:right w:val="single" w:sz="4" w:space="0" w:color="22D8FF" w:themeColor="accent2" w:themeTint="99"/>
        <w:insideH w:val="single" w:sz="4" w:space="0" w:color="22D8FF" w:themeColor="accent2" w:themeTint="99"/>
        <w:insideV w:val="single" w:sz="4" w:space="0" w:color="22D8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68F" w:themeColor="accent2"/>
          <w:left w:val="single" w:sz="4" w:space="0" w:color="00768F" w:themeColor="accent2"/>
          <w:bottom w:val="single" w:sz="4" w:space="0" w:color="00768F" w:themeColor="accent2"/>
          <w:right w:val="single" w:sz="4" w:space="0" w:color="00768F" w:themeColor="accent2"/>
          <w:insideH w:val="nil"/>
          <w:insideV w:val="nil"/>
        </w:tcBorders>
        <w:shd w:val="clear" w:color="auto" w:fill="00768F" w:themeFill="accent2"/>
      </w:tcPr>
    </w:tblStylePr>
    <w:tblStylePr w:type="lastRow">
      <w:rPr>
        <w:b/>
        <w:bCs/>
      </w:rPr>
      <w:tblPr/>
      <w:tcPr>
        <w:tcBorders>
          <w:top w:val="double" w:sz="4" w:space="0" w:color="00768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2FF" w:themeFill="accent2" w:themeFillTint="33"/>
      </w:tcPr>
    </w:tblStylePr>
    <w:tblStylePr w:type="band1Horz">
      <w:tblPr/>
      <w:tcPr>
        <w:shd w:val="clear" w:color="auto" w:fill="B5F2FF" w:themeFill="accent2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7F6257"/>
    <w:pPr>
      <w:spacing w:after="0" w:line="240" w:lineRule="auto"/>
    </w:pPr>
    <w:rPr>
      <w:color w:val="001435" w:themeColor="accent1" w:themeShade="BF"/>
    </w:rPr>
    <w:tblPr>
      <w:tblStyleRowBandSize w:val="1"/>
      <w:tblStyleColBandSize w:val="1"/>
      <w:tblBorders>
        <w:top w:val="single" w:sz="4" w:space="0" w:color="011C48" w:themeColor="accent1"/>
        <w:bottom w:val="single" w:sz="4" w:space="0" w:color="011C4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11C4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11C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8FD" w:themeFill="accent1" w:themeFillTint="33"/>
      </w:tcPr>
    </w:tblStylePr>
    <w:tblStylePr w:type="band1Horz">
      <w:tblPr/>
      <w:tcPr>
        <w:shd w:val="clear" w:color="auto" w:fill="A8C8FD" w:themeFill="accen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7F6257"/>
    <w:pPr>
      <w:spacing w:after="0" w:line="240" w:lineRule="auto"/>
    </w:pPr>
    <w:rPr>
      <w:color w:val="001435" w:themeColor="accent1" w:themeShade="BF"/>
    </w:rPr>
    <w:tblPr>
      <w:tblStyleRowBandSize w:val="1"/>
      <w:tblStyleColBandSize w:val="1"/>
      <w:tblBorders>
        <w:top w:val="single" w:sz="4" w:space="0" w:color="035EF4" w:themeColor="accent1" w:themeTint="99"/>
        <w:left w:val="single" w:sz="4" w:space="0" w:color="035EF4" w:themeColor="accent1" w:themeTint="99"/>
        <w:bottom w:val="single" w:sz="4" w:space="0" w:color="035EF4" w:themeColor="accent1" w:themeTint="99"/>
        <w:right w:val="single" w:sz="4" w:space="0" w:color="035EF4" w:themeColor="accent1" w:themeTint="99"/>
        <w:insideH w:val="single" w:sz="4" w:space="0" w:color="035EF4" w:themeColor="accent1" w:themeTint="99"/>
        <w:insideV w:val="single" w:sz="4" w:space="0" w:color="035EF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35E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35E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8FD" w:themeFill="accent1" w:themeFillTint="33"/>
      </w:tcPr>
    </w:tblStylePr>
    <w:tblStylePr w:type="band1Horz">
      <w:tblPr/>
      <w:tcPr>
        <w:shd w:val="clear" w:color="auto" w:fill="A8C8FD" w:themeFill="accent1" w:themeFillTint="33"/>
      </w:tcPr>
    </w:tblStylePr>
  </w:style>
  <w:style w:type="table" w:styleId="TableauListe4">
    <w:name w:val="List Table 4"/>
    <w:basedOn w:val="TableauNormal"/>
    <w:uiPriority w:val="49"/>
    <w:rsid w:val="006E79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6E79F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6E79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9FF"/>
  </w:style>
  <w:style w:type="paragraph" w:styleId="Pieddepage">
    <w:name w:val="footer"/>
    <w:basedOn w:val="Normal"/>
    <w:link w:val="PieddepageCar"/>
    <w:uiPriority w:val="99"/>
    <w:unhideWhenUsed/>
    <w:rsid w:val="006E79F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artisticswimming.ca/wp-content/uploads/2018/12/CAS-International-Bid-Policy-Dec-2018-Final-FR.pdf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NAQ 2">
      <a:dk1>
        <a:sysClr val="windowText" lastClr="000000"/>
      </a:dk1>
      <a:lt1>
        <a:sysClr val="window" lastClr="FFFFFF"/>
      </a:lt1>
      <a:dk2>
        <a:srgbClr val="011C48"/>
      </a:dk2>
      <a:lt2>
        <a:srgbClr val="10CCC9"/>
      </a:lt2>
      <a:accent1>
        <a:srgbClr val="011C48"/>
      </a:accent1>
      <a:accent2>
        <a:srgbClr val="00768F"/>
      </a:accent2>
      <a:accent3>
        <a:srgbClr val="EF3340"/>
      </a:accent3>
      <a:accent4>
        <a:srgbClr val="10CCC9"/>
      </a:accent4>
      <a:accent5>
        <a:srgbClr val="0047BB"/>
      </a:accent5>
      <a:accent6>
        <a:srgbClr val="FFFFFF"/>
      </a:accent6>
      <a:hlink>
        <a:srgbClr val="0047BB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A9D08B870A345AFFADCFC2B16D7AC" ma:contentTypeVersion="12" ma:contentTypeDescription="Crée un document." ma:contentTypeScope="" ma:versionID="816b30fb4a6c054f9578d78a27dab887">
  <xsd:schema xmlns:xsd="http://www.w3.org/2001/XMLSchema" xmlns:xs="http://www.w3.org/2001/XMLSchema" xmlns:p="http://schemas.microsoft.com/office/2006/metadata/properties" xmlns:ns2="e04cf104-63f9-43f3-8221-f129fff97bf0" xmlns:ns3="b29a9714-6923-44fb-89ba-754cdb294e02" targetNamespace="http://schemas.microsoft.com/office/2006/metadata/properties" ma:root="true" ma:fieldsID="43b295d1e9cb45111ae9a4364e8f3357" ns2:_="" ns3:_="">
    <xsd:import namespace="e04cf104-63f9-43f3-8221-f129fff97bf0"/>
    <xsd:import namespace="b29a9714-6923-44fb-89ba-754cdb294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cf104-63f9-43f3-8221-f129fff9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a9714-6923-44fb-89ba-754cdb294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906B31-1950-4941-AAFA-C591C5564C19}"/>
</file>

<file path=customXml/itemProps2.xml><?xml version="1.0" encoding="utf-8"?>
<ds:datastoreItem xmlns:ds="http://schemas.openxmlformats.org/officeDocument/2006/customXml" ds:itemID="{3E1BAB12-08F3-475C-B274-DECF211DC849}"/>
</file>

<file path=customXml/itemProps3.xml><?xml version="1.0" encoding="utf-8"?>
<ds:datastoreItem xmlns:ds="http://schemas.openxmlformats.org/officeDocument/2006/customXml" ds:itemID="{E51766F3-E40B-49C2-B7DA-E7688FBB20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Vézina</dc:creator>
  <cp:keywords/>
  <dc:description/>
  <cp:lastModifiedBy>Julie Vézina</cp:lastModifiedBy>
  <cp:revision>2</cp:revision>
  <dcterms:created xsi:type="dcterms:W3CDTF">2021-03-30T18:46:00Z</dcterms:created>
  <dcterms:modified xsi:type="dcterms:W3CDTF">2021-03-30T19:30:00Z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0x010100F2DA9D08B870A345AFFADCFC2B16D7AC</vt:lpwstr>
  </property>
</Properties>
</file>