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A45D" w14:textId="54148BAD" w:rsidR="00993A67" w:rsidRDefault="00E236FE" w:rsidP="00993A67">
      <w:pPr>
        <w:pStyle w:val="Titre"/>
      </w:pPr>
      <w:r>
        <w:t>Guide</w:t>
      </w:r>
      <w:r w:rsidR="008074EA">
        <w:t xml:space="preserve"> d’intégration des</w:t>
      </w:r>
      <w:r w:rsidR="007F1DFD">
        <w:t xml:space="preserve"> nouveaux membres</w:t>
      </w:r>
      <w:r w:rsidR="008074EA">
        <w:br/>
      </w:r>
      <w:r w:rsidR="007F1DFD">
        <w:t xml:space="preserve">Conseil d’administration de </w:t>
      </w:r>
      <w:r w:rsidR="00CE0516" w:rsidRPr="00CE0516">
        <w:rPr>
          <w:highlight w:val="yellow"/>
        </w:rPr>
        <w:t>nom du club</w:t>
      </w:r>
    </w:p>
    <w:p w14:paraId="322C5EF9" w14:textId="77777777" w:rsidR="00993A67" w:rsidRDefault="00993A67" w:rsidP="00993A67"/>
    <w:tbl>
      <w:tblPr>
        <w:tblStyle w:val="Grilledutableau"/>
        <w:tblW w:w="0" w:type="auto"/>
        <w:tblLook w:val="04A0" w:firstRow="1" w:lastRow="0" w:firstColumn="1" w:lastColumn="0" w:noHBand="0" w:noVBand="1"/>
      </w:tblPr>
      <w:tblGrid>
        <w:gridCol w:w="3087"/>
        <w:gridCol w:w="6160"/>
      </w:tblGrid>
      <w:tr w:rsidR="00993A67" w:rsidRPr="00E776D1" w14:paraId="67147CB7" w14:textId="77777777" w:rsidTr="61C44383">
        <w:trPr>
          <w:trHeight w:val="780"/>
        </w:trPr>
        <w:tc>
          <w:tcPr>
            <w:tcW w:w="3087" w:type="dxa"/>
            <w:vAlign w:val="center"/>
          </w:tcPr>
          <w:p w14:paraId="66361B62" w14:textId="52EF4775" w:rsidR="00993A67" w:rsidRPr="002E5A2F" w:rsidRDefault="00993A67" w:rsidP="00E90F24">
            <w:pPr>
              <w:spacing w:before="120" w:after="120" w:line="276" w:lineRule="auto"/>
              <w:jc w:val="right"/>
              <w:rPr>
                <w:rStyle w:val="Accentuation"/>
              </w:rPr>
            </w:pPr>
            <w:r w:rsidRPr="002E5A2F">
              <w:rPr>
                <w:rStyle w:val="Accentuation"/>
              </w:rPr>
              <w:t xml:space="preserve">Autorité </w:t>
            </w:r>
            <w:r w:rsidR="003D06FC" w:rsidRPr="002E5A2F">
              <w:rPr>
                <w:rStyle w:val="Accentuation"/>
              </w:rPr>
              <w:t>approbative</w:t>
            </w:r>
          </w:p>
        </w:tc>
        <w:tc>
          <w:tcPr>
            <w:tcW w:w="6160" w:type="dxa"/>
            <w:vAlign w:val="center"/>
          </w:tcPr>
          <w:p w14:paraId="44C57B35" w14:textId="7C9AF740" w:rsidR="00993A67" w:rsidRPr="00E776D1" w:rsidRDefault="00993A67" w:rsidP="003D06FC">
            <w:pPr>
              <w:spacing w:before="100" w:after="100" w:line="276" w:lineRule="auto"/>
              <w:jc w:val="left"/>
              <w:rPr>
                <w:rFonts w:ascii="Barlow Light" w:hAnsi="Barlow Light"/>
                <w:sz w:val="20"/>
                <w:szCs w:val="20"/>
                <w:lang w:val="en-CA"/>
              </w:rPr>
            </w:pPr>
            <w:r>
              <w:rPr>
                <w:rFonts w:ascii="Barlow Light" w:hAnsi="Barlow Light"/>
                <w:sz w:val="20"/>
                <w:szCs w:val="20"/>
                <w:lang w:val="en-CA"/>
              </w:rPr>
              <w:t xml:space="preserve">Conseil </w:t>
            </w:r>
            <w:r w:rsidR="003D06FC">
              <w:rPr>
                <w:rFonts w:ascii="Barlow Light" w:hAnsi="Barlow Light"/>
                <w:sz w:val="20"/>
                <w:szCs w:val="20"/>
                <w:lang w:val="en-CA"/>
              </w:rPr>
              <w:t>d ’administration</w:t>
            </w:r>
          </w:p>
        </w:tc>
      </w:tr>
      <w:tr w:rsidR="00993A67" w:rsidRPr="00E776D1" w14:paraId="0E2D552B" w14:textId="77777777" w:rsidTr="61C44383">
        <w:trPr>
          <w:trHeight w:val="535"/>
        </w:trPr>
        <w:tc>
          <w:tcPr>
            <w:tcW w:w="3087" w:type="dxa"/>
            <w:vAlign w:val="center"/>
          </w:tcPr>
          <w:p w14:paraId="180157DE" w14:textId="7FA8DF9B" w:rsidR="00993A67" w:rsidRPr="007F1DFD" w:rsidRDefault="007F1DFD" w:rsidP="3CD13F2E">
            <w:pPr>
              <w:spacing w:before="120" w:beforeAutospacing="0" w:after="120" w:afterAutospacing="0" w:line="276" w:lineRule="auto"/>
              <w:jc w:val="right"/>
              <w:rPr>
                <w:rStyle w:val="Accentuation"/>
                <w:lang w:val="fr-CA"/>
              </w:rPr>
            </w:pPr>
            <w:r w:rsidRPr="007F1DFD">
              <w:rPr>
                <w:rStyle w:val="Accentuation"/>
                <w:color w:val="auto"/>
                <w:lang w:val="fr-CA"/>
              </w:rPr>
              <w:t>D</w:t>
            </w:r>
            <w:r w:rsidRPr="007F1DFD">
              <w:rPr>
                <w:rStyle w:val="Accentuation"/>
                <w:lang w:val="fr-CA"/>
              </w:rPr>
              <w:t>ernière mise à jour</w:t>
            </w:r>
          </w:p>
        </w:tc>
        <w:tc>
          <w:tcPr>
            <w:tcW w:w="6160" w:type="dxa"/>
            <w:vAlign w:val="center"/>
          </w:tcPr>
          <w:p w14:paraId="06949BE5" w14:textId="6937B0A7" w:rsidR="00993A67" w:rsidRPr="00E776D1" w:rsidRDefault="00CE0516" w:rsidP="00E90F24">
            <w:pPr>
              <w:spacing w:before="120" w:beforeAutospacing="0" w:after="120" w:afterAutospacing="0" w:line="276" w:lineRule="auto"/>
              <w:jc w:val="left"/>
              <w:rPr>
                <w:rFonts w:ascii="Barlow Light" w:hAnsi="Barlow Light"/>
                <w:sz w:val="20"/>
                <w:szCs w:val="20"/>
                <w:lang w:val="en-CA"/>
              </w:rPr>
            </w:pPr>
            <w:r w:rsidRPr="00CE0516">
              <w:rPr>
                <w:rFonts w:ascii="Barlow Light" w:hAnsi="Barlow Light"/>
                <w:sz w:val="20"/>
                <w:szCs w:val="20"/>
                <w:highlight w:val="yellow"/>
                <w:lang w:val="en-CA"/>
              </w:rPr>
              <w:t xml:space="preserve">Date à </w:t>
            </w:r>
            <w:proofErr w:type="spellStart"/>
            <w:r w:rsidRPr="00CE0516">
              <w:rPr>
                <w:rFonts w:ascii="Barlow Light" w:hAnsi="Barlow Light"/>
                <w:sz w:val="20"/>
                <w:szCs w:val="20"/>
                <w:highlight w:val="yellow"/>
                <w:lang w:val="en-CA"/>
              </w:rPr>
              <w:t>inscrire</w:t>
            </w:r>
            <w:proofErr w:type="spellEnd"/>
          </w:p>
        </w:tc>
      </w:tr>
    </w:tbl>
    <w:p w14:paraId="4254BA12" w14:textId="77777777" w:rsidR="00993A67" w:rsidRDefault="00993A67" w:rsidP="003D06FC">
      <w:pPr>
        <w:pStyle w:val="En-ttedetabledesmatires"/>
        <w:rPr>
          <w:lang w:val="fr-FR"/>
        </w:rPr>
      </w:pPr>
      <w:r w:rsidRPr="3CD13F2E">
        <w:rPr>
          <w:lang w:val="fr-FR"/>
        </w:rPr>
        <w:t>Table des matières</w:t>
      </w:r>
    </w:p>
    <w:p w14:paraId="0A14E8E1" w14:textId="5321606C" w:rsidR="00353CC6" w:rsidRDefault="003421DA">
      <w:pPr>
        <w:pStyle w:val="TM1"/>
        <w:rPr>
          <w:rFonts w:asciiTheme="minorHAnsi" w:hAnsiTheme="minorHAnsi" w:cstheme="minorBidi"/>
          <w:noProof/>
          <w:kern w:val="2"/>
          <w:sz w:val="24"/>
          <w:szCs w:val="24"/>
          <w14:ligatures w14:val="standardContextual"/>
        </w:rPr>
      </w:pPr>
      <w:r>
        <w:fldChar w:fldCharType="begin"/>
      </w:r>
      <w:r w:rsidR="006172C6">
        <w:instrText>TOC \o "1-3" \h \z \u</w:instrText>
      </w:r>
      <w:r>
        <w:fldChar w:fldCharType="separate"/>
      </w:r>
      <w:hyperlink w:anchor="_Toc199938376" w:history="1">
        <w:r w:rsidR="00353CC6" w:rsidRPr="006A3A5C">
          <w:rPr>
            <w:rStyle w:val="Lienhypertexte"/>
            <w:noProof/>
          </w:rPr>
          <w:t>1.</w:t>
        </w:r>
        <w:r w:rsidR="00353CC6">
          <w:rPr>
            <w:rFonts w:asciiTheme="minorHAnsi" w:hAnsiTheme="minorHAnsi" w:cstheme="minorBidi"/>
            <w:noProof/>
            <w:kern w:val="2"/>
            <w:sz w:val="24"/>
            <w:szCs w:val="24"/>
            <w14:ligatures w14:val="standardContextual"/>
          </w:rPr>
          <w:tab/>
        </w:r>
        <w:r w:rsidR="00353CC6" w:rsidRPr="006A3A5C">
          <w:rPr>
            <w:rStyle w:val="Lienhypertexte"/>
            <w:noProof/>
          </w:rPr>
          <w:t>Objectifs du Guide</w:t>
        </w:r>
        <w:r w:rsidR="00353CC6">
          <w:rPr>
            <w:noProof/>
            <w:webHidden/>
          </w:rPr>
          <w:tab/>
        </w:r>
        <w:r w:rsidR="00353CC6">
          <w:rPr>
            <w:noProof/>
            <w:webHidden/>
          </w:rPr>
          <w:fldChar w:fldCharType="begin"/>
        </w:r>
        <w:r w:rsidR="00353CC6">
          <w:rPr>
            <w:noProof/>
            <w:webHidden/>
          </w:rPr>
          <w:instrText xml:space="preserve"> PAGEREF _Toc199938376 \h </w:instrText>
        </w:r>
        <w:r w:rsidR="00353CC6">
          <w:rPr>
            <w:noProof/>
            <w:webHidden/>
          </w:rPr>
        </w:r>
        <w:r w:rsidR="00353CC6">
          <w:rPr>
            <w:noProof/>
            <w:webHidden/>
          </w:rPr>
          <w:fldChar w:fldCharType="separate"/>
        </w:r>
        <w:r w:rsidR="00353CC6">
          <w:rPr>
            <w:noProof/>
            <w:webHidden/>
          </w:rPr>
          <w:t>2</w:t>
        </w:r>
        <w:r w:rsidR="00353CC6">
          <w:rPr>
            <w:noProof/>
            <w:webHidden/>
          </w:rPr>
          <w:fldChar w:fldCharType="end"/>
        </w:r>
      </w:hyperlink>
    </w:p>
    <w:p w14:paraId="5F36C14D" w14:textId="4DF4E4D7"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77" w:history="1">
        <w:r w:rsidRPr="006A3A5C">
          <w:rPr>
            <w:rStyle w:val="Lienhypertexte"/>
            <w:noProof/>
          </w:rPr>
          <w:t>1.1</w:t>
        </w:r>
        <w:r>
          <w:rPr>
            <w:rFonts w:asciiTheme="minorHAnsi" w:hAnsiTheme="minorHAnsi" w:cstheme="minorBidi"/>
            <w:noProof/>
            <w:kern w:val="2"/>
            <w:sz w:val="24"/>
            <w:szCs w:val="24"/>
            <w14:ligatures w14:val="standardContextual"/>
          </w:rPr>
          <w:tab/>
        </w:r>
        <w:r w:rsidRPr="006A3A5C">
          <w:rPr>
            <w:rStyle w:val="Lienhypertexte"/>
            <w:noProof/>
          </w:rPr>
          <w:t>Un outil de référence pour les administrateurs</w:t>
        </w:r>
        <w:r>
          <w:rPr>
            <w:noProof/>
            <w:webHidden/>
          </w:rPr>
          <w:tab/>
        </w:r>
        <w:r>
          <w:rPr>
            <w:noProof/>
            <w:webHidden/>
          </w:rPr>
          <w:fldChar w:fldCharType="begin"/>
        </w:r>
        <w:r>
          <w:rPr>
            <w:noProof/>
            <w:webHidden/>
          </w:rPr>
          <w:instrText xml:space="preserve"> PAGEREF _Toc199938377 \h </w:instrText>
        </w:r>
        <w:r>
          <w:rPr>
            <w:noProof/>
            <w:webHidden/>
          </w:rPr>
        </w:r>
        <w:r>
          <w:rPr>
            <w:noProof/>
            <w:webHidden/>
          </w:rPr>
          <w:fldChar w:fldCharType="separate"/>
        </w:r>
        <w:r>
          <w:rPr>
            <w:noProof/>
            <w:webHidden/>
          </w:rPr>
          <w:t>2</w:t>
        </w:r>
        <w:r>
          <w:rPr>
            <w:noProof/>
            <w:webHidden/>
          </w:rPr>
          <w:fldChar w:fldCharType="end"/>
        </w:r>
      </w:hyperlink>
    </w:p>
    <w:p w14:paraId="52A27E57" w14:textId="491BA1CD" w:rsidR="00353CC6" w:rsidRDefault="00353CC6">
      <w:pPr>
        <w:pStyle w:val="TM1"/>
        <w:rPr>
          <w:rFonts w:asciiTheme="minorHAnsi" w:hAnsiTheme="minorHAnsi" w:cstheme="minorBidi"/>
          <w:noProof/>
          <w:kern w:val="2"/>
          <w:sz w:val="24"/>
          <w:szCs w:val="24"/>
          <w14:ligatures w14:val="standardContextual"/>
        </w:rPr>
      </w:pPr>
      <w:hyperlink w:anchor="_Toc199938378" w:history="1">
        <w:r w:rsidRPr="006A3A5C">
          <w:rPr>
            <w:rStyle w:val="Lienhypertexte"/>
            <w:noProof/>
            <w:highlight w:val="yellow"/>
          </w:rPr>
          <w:t>2.</w:t>
        </w:r>
        <w:r>
          <w:rPr>
            <w:rFonts w:asciiTheme="minorHAnsi" w:hAnsiTheme="minorHAnsi" w:cstheme="minorBidi"/>
            <w:noProof/>
            <w:kern w:val="2"/>
            <w:sz w:val="24"/>
            <w:szCs w:val="24"/>
            <w14:ligatures w14:val="standardContextual"/>
          </w:rPr>
          <w:tab/>
        </w:r>
        <w:r w:rsidRPr="006A3A5C">
          <w:rPr>
            <w:rStyle w:val="Lienhypertexte"/>
            <w:noProof/>
            <w:highlight w:val="yellow"/>
          </w:rPr>
          <w:t>Nom du club</w:t>
        </w:r>
        <w:r>
          <w:rPr>
            <w:noProof/>
            <w:webHidden/>
          </w:rPr>
          <w:tab/>
        </w:r>
        <w:r>
          <w:rPr>
            <w:noProof/>
            <w:webHidden/>
          </w:rPr>
          <w:fldChar w:fldCharType="begin"/>
        </w:r>
        <w:r>
          <w:rPr>
            <w:noProof/>
            <w:webHidden/>
          </w:rPr>
          <w:instrText xml:space="preserve"> PAGEREF _Toc199938378 \h </w:instrText>
        </w:r>
        <w:r>
          <w:rPr>
            <w:noProof/>
            <w:webHidden/>
          </w:rPr>
        </w:r>
        <w:r>
          <w:rPr>
            <w:noProof/>
            <w:webHidden/>
          </w:rPr>
          <w:fldChar w:fldCharType="separate"/>
        </w:r>
        <w:r>
          <w:rPr>
            <w:noProof/>
            <w:webHidden/>
          </w:rPr>
          <w:t>2</w:t>
        </w:r>
        <w:r>
          <w:rPr>
            <w:noProof/>
            <w:webHidden/>
          </w:rPr>
          <w:fldChar w:fldCharType="end"/>
        </w:r>
      </w:hyperlink>
    </w:p>
    <w:p w14:paraId="3ED5A181" w14:textId="5D3B60D4"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79" w:history="1">
        <w:r w:rsidRPr="006A3A5C">
          <w:rPr>
            <w:rStyle w:val="Lienhypertexte"/>
            <w:noProof/>
          </w:rPr>
          <w:t>2.1</w:t>
        </w:r>
        <w:r>
          <w:rPr>
            <w:rFonts w:asciiTheme="minorHAnsi" w:hAnsiTheme="minorHAnsi" w:cstheme="minorBidi"/>
            <w:noProof/>
            <w:kern w:val="2"/>
            <w:sz w:val="24"/>
            <w:szCs w:val="24"/>
            <w14:ligatures w14:val="standardContextual"/>
          </w:rPr>
          <w:tab/>
        </w:r>
        <w:r w:rsidRPr="006A3A5C">
          <w:rPr>
            <w:rStyle w:val="Lienhypertexte"/>
            <w:noProof/>
          </w:rPr>
          <w:t>La mission, la vision et les valeurs</w:t>
        </w:r>
        <w:r>
          <w:rPr>
            <w:noProof/>
            <w:webHidden/>
          </w:rPr>
          <w:tab/>
        </w:r>
        <w:r>
          <w:rPr>
            <w:noProof/>
            <w:webHidden/>
          </w:rPr>
          <w:fldChar w:fldCharType="begin"/>
        </w:r>
        <w:r>
          <w:rPr>
            <w:noProof/>
            <w:webHidden/>
          </w:rPr>
          <w:instrText xml:space="preserve"> PAGEREF _Toc199938379 \h </w:instrText>
        </w:r>
        <w:r>
          <w:rPr>
            <w:noProof/>
            <w:webHidden/>
          </w:rPr>
        </w:r>
        <w:r>
          <w:rPr>
            <w:noProof/>
            <w:webHidden/>
          </w:rPr>
          <w:fldChar w:fldCharType="separate"/>
        </w:r>
        <w:r>
          <w:rPr>
            <w:noProof/>
            <w:webHidden/>
          </w:rPr>
          <w:t>2</w:t>
        </w:r>
        <w:r>
          <w:rPr>
            <w:noProof/>
            <w:webHidden/>
          </w:rPr>
          <w:fldChar w:fldCharType="end"/>
        </w:r>
      </w:hyperlink>
    </w:p>
    <w:p w14:paraId="24A199CC" w14:textId="44B13995"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80" w:history="1">
        <w:r w:rsidRPr="006A3A5C">
          <w:rPr>
            <w:rStyle w:val="Lienhypertexte"/>
            <w:noProof/>
          </w:rPr>
          <w:t>2.2</w:t>
        </w:r>
        <w:r>
          <w:rPr>
            <w:rFonts w:asciiTheme="minorHAnsi" w:hAnsiTheme="minorHAnsi" w:cstheme="minorBidi"/>
            <w:noProof/>
            <w:kern w:val="2"/>
            <w:sz w:val="24"/>
            <w:szCs w:val="24"/>
            <w14:ligatures w14:val="standardContextual"/>
          </w:rPr>
          <w:tab/>
        </w:r>
        <w:r w:rsidRPr="006A3A5C">
          <w:rPr>
            <w:rStyle w:val="Lienhypertexte"/>
            <w:noProof/>
          </w:rPr>
          <w:t xml:space="preserve">Équipe de </w:t>
        </w:r>
        <w:r w:rsidRPr="006A3A5C">
          <w:rPr>
            <w:rStyle w:val="Lienhypertexte"/>
            <w:noProof/>
            <w:highlight w:val="yellow"/>
          </w:rPr>
          <w:t>nom du club</w:t>
        </w:r>
        <w:r>
          <w:rPr>
            <w:noProof/>
            <w:webHidden/>
          </w:rPr>
          <w:tab/>
        </w:r>
        <w:r>
          <w:rPr>
            <w:noProof/>
            <w:webHidden/>
          </w:rPr>
          <w:fldChar w:fldCharType="begin"/>
        </w:r>
        <w:r>
          <w:rPr>
            <w:noProof/>
            <w:webHidden/>
          </w:rPr>
          <w:instrText xml:space="preserve"> PAGEREF _Toc199938380 \h </w:instrText>
        </w:r>
        <w:r>
          <w:rPr>
            <w:noProof/>
            <w:webHidden/>
          </w:rPr>
        </w:r>
        <w:r>
          <w:rPr>
            <w:noProof/>
            <w:webHidden/>
          </w:rPr>
          <w:fldChar w:fldCharType="separate"/>
        </w:r>
        <w:r>
          <w:rPr>
            <w:noProof/>
            <w:webHidden/>
          </w:rPr>
          <w:t>2</w:t>
        </w:r>
        <w:r>
          <w:rPr>
            <w:noProof/>
            <w:webHidden/>
          </w:rPr>
          <w:fldChar w:fldCharType="end"/>
        </w:r>
      </w:hyperlink>
    </w:p>
    <w:p w14:paraId="6695E8F8" w14:textId="7CD3B669"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81" w:history="1">
        <w:r w:rsidRPr="006A3A5C">
          <w:rPr>
            <w:rStyle w:val="Lienhypertexte"/>
            <w:noProof/>
            <w:lang w:val="fr-FR"/>
          </w:rPr>
          <w:t>2.3</w:t>
        </w:r>
        <w:r>
          <w:rPr>
            <w:rFonts w:asciiTheme="minorHAnsi" w:hAnsiTheme="minorHAnsi" w:cstheme="minorBidi"/>
            <w:noProof/>
            <w:kern w:val="2"/>
            <w:sz w:val="24"/>
            <w:szCs w:val="24"/>
            <w14:ligatures w14:val="standardContextual"/>
          </w:rPr>
          <w:tab/>
        </w:r>
        <w:r w:rsidRPr="006A3A5C">
          <w:rPr>
            <w:rStyle w:val="Lienhypertexte"/>
            <w:noProof/>
            <w:lang w:val="fr-FR"/>
          </w:rPr>
          <w:t>Communications</w:t>
        </w:r>
        <w:r>
          <w:rPr>
            <w:noProof/>
            <w:webHidden/>
          </w:rPr>
          <w:tab/>
        </w:r>
        <w:r>
          <w:rPr>
            <w:noProof/>
            <w:webHidden/>
          </w:rPr>
          <w:fldChar w:fldCharType="begin"/>
        </w:r>
        <w:r>
          <w:rPr>
            <w:noProof/>
            <w:webHidden/>
          </w:rPr>
          <w:instrText xml:space="preserve"> PAGEREF _Toc199938381 \h </w:instrText>
        </w:r>
        <w:r>
          <w:rPr>
            <w:noProof/>
            <w:webHidden/>
          </w:rPr>
        </w:r>
        <w:r>
          <w:rPr>
            <w:noProof/>
            <w:webHidden/>
          </w:rPr>
          <w:fldChar w:fldCharType="separate"/>
        </w:r>
        <w:r>
          <w:rPr>
            <w:noProof/>
            <w:webHidden/>
          </w:rPr>
          <w:t>2</w:t>
        </w:r>
        <w:r>
          <w:rPr>
            <w:noProof/>
            <w:webHidden/>
          </w:rPr>
          <w:fldChar w:fldCharType="end"/>
        </w:r>
      </w:hyperlink>
    </w:p>
    <w:p w14:paraId="20176556" w14:textId="4F4FD96E" w:rsidR="00353CC6" w:rsidRDefault="00353CC6">
      <w:pPr>
        <w:pStyle w:val="TM1"/>
        <w:rPr>
          <w:rFonts w:asciiTheme="minorHAnsi" w:hAnsiTheme="minorHAnsi" w:cstheme="minorBidi"/>
          <w:noProof/>
          <w:kern w:val="2"/>
          <w:sz w:val="24"/>
          <w:szCs w:val="24"/>
          <w14:ligatures w14:val="standardContextual"/>
        </w:rPr>
      </w:pPr>
      <w:hyperlink w:anchor="_Toc199938382" w:history="1">
        <w:r w:rsidRPr="006A3A5C">
          <w:rPr>
            <w:rStyle w:val="Lienhypertexte"/>
            <w:noProof/>
          </w:rPr>
          <w:t>3.</w:t>
        </w:r>
        <w:r>
          <w:rPr>
            <w:rFonts w:asciiTheme="minorHAnsi" w:hAnsiTheme="minorHAnsi" w:cstheme="minorBidi"/>
            <w:noProof/>
            <w:kern w:val="2"/>
            <w:sz w:val="24"/>
            <w:szCs w:val="24"/>
            <w14:ligatures w14:val="standardContextual"/>
          </w:rPr>
          <w:tab/>
        </w:r>
        <w:r w:rsidRPr="006A3A5C">
          <w:rPr>
            <w:rStyle w:val="Lienhypertexte"/>
            <w:noProof/>
          </w:rPr>
          <w:t>Entraîneur.e-chef.fe</w:t>
        </w:r>
        <w:r>
          <w:rPr>
            <w:noProof/>
            <w:webHidden/>
          </w:rPr>
          <w:tab/>
        </w:r>
        <w:r>
          <w:rPr>
            <w:noProof/>
            <w:webHidden/>
          </w:rPr>
          <w:fldChar w:fldCharType="begin"/>
        </w:r>
        <w:r>
          <w:rPr>
            <w:noProof/>
            <w:webHidden/>
          </w:rPr>
          <w:instrText xml:space="preserve"> PAGEREF _Toc199938382 \h </w:instrText>
        </w:r>
        <w:r>
          <w:rPr>
            <w:noProof/>
            <w:webHidden/>
          </w:rPr>
        </w:r>
        <w:r>
          <w:rPr>
            <w:noProof/>
            <w:webHidden/>
          </w:rPr>
          <w:fldChar w:fldCharType="separate"/>
        </w:r>
        <w:r>
          <w:rPr>
            <w:noProof/>
            <w:webHidden/>
          </w:rPr>
          <w:t>3</w:t>
        </w:r>
        <w:r>
          <w:rPr>
            <w:noProof/>
            <w:webHidden/>
          </w:rPr>
          <w:fldChar w:fldCharType="end"/>
        </w:r>
      </w:hyperlink>
    </w:p>
    <w:p w14:paraId="3C9755A8" w14:textId="6FDEE610" w:rsidR="00353CC6" w:rsidRDefault="00353CC6">
      <w:pPr>
        <w:pStyle w:val="TM1"/>
        <w:rPr>
          <w:rFonts w:asciiTheme="minorHAnsi" w:hAnsiTheme="minorHAnsi" w:cstheme="minorBidi"/>
          <w:noProof/>
          <w:kern w:val="2"/>
          <w:sz w:val="24"/>
          <w:szCs w:val="24"/>
          <w14:ligatures w14:val="standardContextual"/>
        </w:rPr>
      </w:pPr>
      <w:hyperlink w:anchor="_Toc199938383" w:history="1">
        <w:r w:rsidRPr="006A3A5C">
          <w:rPr>
            <w:rStyle w:val="Lienhypertexte"/>
            <w:noProof/>
          </w:rPr>
          <w:t>4.</w:t>
        </w:r>
        <w:r>
          <w:rPr>
            <w:rFonts w:asciiTheme="minorHAnsi" w:hAnsiTheme="minorHAnsi" w:cstheme="minorBidi"/>
            <w:noProof/>
            <w:kern w:val="2"/>
            <w:sz w:val="24"/>
            <w:szCs w:val="24"/>
            <w14:ligatures w14:val="standardContextual"/>
          </w:rPr>
          <w:tab/>
        </w:r>
        <w:r w:rsidRPr="006A3A5C">
          <w:rPr>
            <w:rStyle w:val="Lienhypertexte"/>
            <w:noProof/>
          </w:rPr>
          <w:t>Calendrier des événements</w:t>
        </w:r>
        <w:r>
          <w:rPr>
            <w:noProof/>
            <w:webHidden/>
          </w:rPr>
          <w:tab/>
        </w:r>
        <w:r>
          <w:rPr>
            <w:noProof/>
            <w:webHidden/>
          </w:rPr>
          <w:fldChar w:fldCharType="begin"/>
        </w:r>
        <w:r>
          <w:rPr>
            <w:noProof/>
            <w:webHidden/>
          </w:rPr>
          <w:instrText xml:space="preserve"> PAGEREF _Toc199938383 \h </w:instrText>
        </w:r>
        <w:r>
          <w:rPr>
            <w:noProof/>
            <w:webHidden/>
          </w:rPr>
        </w:r>
        <w:r>
          <w:rPr>
            <w:noProof/>
            <w:webHidden/>
          </w:rPr>
          <w:fldChar w:fldCharType="separate"/>
        </w:r>
        <w:r>
          <w:rPr>
            <w:noProof/>
            <w:webHidden/>
          </w:rPr>
          <w:t>3</w:t>
        </w:r>
        <w:r>
          <w:rPr>
            <w:noProof/>
            <w:webHidden/>
          </w:rPr>
          <w:fldChar w:fldCharType="end"/>
        </w:r>
      </w:hyperlink>
    </w:p>
    <w:p w14:paraId="14BDD777" w14:textId="3840F323" w:rsidR="00353CC6" w:rsidRDefault="00353CC6">
      <w:pPr>
        <w:pStyle w:val="TM1"/>
        <w:rPr>
          <w:rFonts w:asciiTheme="minorHAnsi" w:hAnsiTheme="minorHAnsi" w:cstheme="minorBidi"/>
          <w:noProof/>
          <w:kern w:val="2"/>
          <w:sz w:val="24"/>
          <w:szCs w:val="24"/>
          <w14:ligatures w14:val="standardContextual"/>
        </w:rPr>
      </w:pPr>
      <w:hyperlink w:anchor="_Toc199938384" w:history="1">
        <w:r w:rsidRPr="006A3A5C">
          <w:rPr>
            <w:rStyle w:val="Lienhypertexte"/>
            <w:noProof/>
          </w:rPr>
          <w:t>5.</w:t>
        </w:r>
        <w:r>
          <w:rPr>
            <w:rFonts w:asciiTheme="minorHAnsi" w:hAnsiTheme="minorHAnsi" w:cstheme="minorBidi"/>
            <w:noProof/>
            <w:kern w:val="2"/>
            <w:sz w:val="24"/>
            <w:szCs w:val="24"/>
            <w14:ligatures w14:val="standardContextual"/>
          </w:rPr>
          <w:tab/>
        </w:r>
        <w:r w:rsidRPr="006A3A5C">
          <w:rPr>
            <w:rStyle w:val="Lienhypertexte"/>
            <w:noProof/>
          </w:rPr>
          <w:t>Coordonnées importantes</w:t>
        </w:r>
        <w:r>
          <w:rPr>
            <w:noProof/>
            <w:webHidden/>
          </w:rPr>
          <w:tab/>
        </w:r>
        <w:r>
          <w:rPr>
            <w:noProof/>
            <w:webHidden/>
          </w:rPr>
          <w:fldChar w:fldCharType="begin"/>
        </w:r>
        <w:r>
          <w:rPr>
            <w:noProof/>
            <w:webHidden/>
          </w:rPr>
          <w:instrText xml:space="preserve"> PAGEREF _Toc199938384 \h </w:instrText>
        </w:r>
        <w:r>
          <w:rPr>
            <w:noProof/>
            <w:webHidden/>
          </w:rPr>
        </w:r>
        <w:r>
          <w:rPr>
            <w:noProof/>
            <w:webHidden/>
          </w:rPr>
          <w:fldChar w:fldCharType="separate"/>
        </w:r>
        <w:r>
          <w:rPr>
            <w:noProof/>
            <w:webHidden/>
          </w:rPr>
          <w:t>3</w:t>
        </w:r>
        <w:r>
          <w:rPr>
            <w:noProof/>
            <w:webHidden/>
          </w:rPr>
          <w:fldChar w:fldCharType="end"/>
        </w:r>
      </w:hyperlink>
    </w:p>
    <w:p w14:paraId="51FFA401" w14:textId="07BF6965" w:rsidR="00353CC6" w:rsidRDefault="00353CC6">
      <w:pPr>
        <w:pStyle w:val="TM1"/>
        <w:rPr>
          <w:rFonts w:asciiTheme="minorHAnsi" w:hAnsiTheme="minorHAnsi" w:cstheme="minorBidi"/>
          <w:noProof/>
          <w:kern w:val="2"/>
          <w:sz w:val="24"/>
          <w:szCs w:val="24"/>
          <w14:ligatures w14:val="standardContextual"/>
        </w:rPr>
      </w:pPr>
      <w:hyperlink w:anchor="_Toc199938385" w:history="1">
        <w:r w:rsidRPr="006A3A5C">
          <w:rPr>
            <w:rStyle w:val="Lienhypertexte"/>
            <w:noProof/>
          </w:rPr>
          <w:t>6.</w:t>
        </w:r>
        <w:r>
          <w:rPr>
            <w:rFonts w:asciiTheme="minorHAnsi" w:hAnsiTheme="minorHAnsi" w:cstheme="minorBidi"/>
            <w:noProof/>
            <w:kern w:val="2"/>
            <w:sz w:val="24"/>
            <w:szCs w:val="24"/>
            <w14:ligatures w14:val="standardContextual"/>
          </w:rPr>
          <w:tab/>
        </w:r>
        <w:r w:rsidRPr="006A3A5C">
          <w:rPr>
            <w:rStyle w:val="Lienhypertexte"/>
            <w:noProof/>
          </w:rPr>
          <w:t>Fonctionnement du Conseil d’administration</w:t>
        </w:r>
        <w:r>
          <w:rPr>
            <w:noProof/>
            <w:webHidden/>
          </w:rPr>
          <w:tab/>
        </w:r>
        <w:r>
          <w:rPr>
            <w:noProof/>
            <w:webHidden/>
          </w:rPr>
          <w:fldChar w:fldCharType="begin"/>
        </w:r>
        <w:r>
          <w:rPr>
            <w:noProof/>
            <w:webHidden/>
          </w:rPr>
          <w:instrText xml:space="preserve"> PAGEREF _Toc199938385 \h </w:instrText>
        </w:r>
        <w:r>
          <w:rPr>
            <w:noProof/>
            <w:webHidden/>
          </w:rPr>
        </w:r>
        <w:r>
          <w:rPr>
            <w:noProof/>
            <w:webHidden/>
          </w:rPr>
          <w:fldChar w:fldCharType="separate"/>
        </w:r>
        <w:r>
          <w:rPr>
            <w:noProof/>
            <w:webHidden/>
          </w:rPr>
          <w:t>3</w:t>
        </w:r>
        <w:r>
          <w:rPr>
            <w:noProof/>
            <w:webHidden/>
          </w:rPr>
          <w:fldChar w:fldCharType="end"/>
        </w:r>
      </w:hyperlink>
    </w:p>
    <w:p w14:paraId="5743A7E8" w14:textId="5582B29B"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86" w:history="1">
        <w:r w:rsidRPr="006A3A5C">
          <w:rPr>
            <w:rStyle w:val="Lienhypertexte"/>
            <w:noProof/>
          </w:rPr>
          <w:t>6.1</w:t>
        </w:r>
        <w:r>
          <w:rPr>
            <w:rFonts w:asciiTheme="minorHAnsi" w:hAnsiTheme="minorHAnsi" w:cstheme="minorBidi"/>
            <w:noProof/>
            <w:kern w:val="2"/>
            <w:sz w:val="24"/>
            <w:szCs w:val="24"/>
            <w14:ligatures w14:val="standardContextual"/>
          </w:rPr>
          <w:tab/>
        </w:r>
        <w:r w:rsidRPr="006A3A5C">
          <w:rPr>
            <w:rStyle w:val="Lienhypertexte"/>
            <w:noProof/>
          </w:rPr>
          <w:t>Règlements généraux et politiques</w:t>
        </w:r>
        <w:r>
          <w:rPr>
            <w:noProof/>
            <w:webHidden/>
          </w:rPr>
          <w:tab/>
        </w:r>
        <w:r>
          <w:rPr>
            <w:noProof/>
            <w:webHidden/>
          </w:rPr>
          <w:fldChar w:fldCharType="begin"/>
        </w:r>
        <w:r>
          <w:rPr>
            <w:noProof/>
            <w:webHidden/>
          </w:rPr>
          <w:instrText xml:space="preserve"> PAGEREF _Toc199938386 \h </w:instrText>
        </w:r>
        <w:r>
          <w:rPr>
            <w:noProof/>
            <w:webHidden/>
          </w:rPr>
        </w:r>
        <w:r>
          <w:rPr>
            <w:noProof/>
            <w:webHidden/>
          </w:rPr>
          <w:fldChar w:fldCharType="separate"/>
        </w:r>
        <w:r>
          <w:rPr>
            <w:noProof/>
            <w:webHidden/>
          </w:rPr>
          <w:t>3</w:t>
        </w:r>
        <w:r>
          <w:rPr>
            <w:noProof/>
            <w:webHidden/>
          </w:rPr>
          <w:fldChar w:fldCharType="end"/>
        </w:r>
      </w:hyperlink>
    </w:p>
    <w:p w14:paraId="598D5E8C" w14:textId="45077D1E"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87" w:history="1">
        <w:r w:rsidRPr="006A3A5C">
          <w:rPr>
            <w:rStyle w:val="Lienhypertexte"/>
            <w:noProof/>
          </w:rPr>
          <w:t>6.2</w:t>
        </w:r>
        <w:r>
          <w:rPr>
            <w:rFonts w:asciiTheme="minorHAnsi" w:hAnsiTheme="minorHAnsi" w:cstheme="minorBidi"/>
            <w:noProof/>
            <w:kern w:val="2"/>
            <w:sz w:val="24"/>
            <w:szCs w:val="24"/>
            <w14:ligatures w14:val="standardContextual"/>
          </w:rPr>
          <w:tab/>
        </w:r>
        <w:r w:rsidRPr="006A3A5C">
          <w:rPr>
            <w:rStyle w:val="Lienhypertexte"/>
            <w:noProof/>
          </w:rPr>
          <w:t>Fréquence et préparation aux rencontres du CA</w:t>
        </w:r>
        <w:r>
          <w:rPr>
            <w:noProof/>
            <w:webHidden/>
          </w:rPr>
          <w:tab/>
        </w:r>
        <w:r>
          <w:rPr>
            <w:noProof/>
            <w:webHidden/>
          </w:rPr>
          <w:fldChar w:fldCharType="begin"/>
        </w:r>
        <w:r>
          <w:rPr>
            <w:noProof/>
            <w:webHidden/>
          </w:rPr>
          <w:instrText xml:space="preserve"> PAGEREF _Toc199938387 \h </w:instrText>
        </w:r>
        <w:r>
          <w:rPr>
            <w:noProof/>
            <w:webHidden/>
          </w:rPr>
        </w:r>
        <w:r>
          <w:rPr>
            <w:noProof/>
            <w:webHidden/>
          </w:rPr>
          <w:fldChar w:fldCharType="separate"/>
        </w:r>
        <w:r>
          <w:rPr>
            <w:noProof/>
            <w:webHidden/>
          </w:rPr>
          <w:t>4</w:t>
        </w:r>
        <w:r>
          <w:rPr>
            <w:noProof/>
            <w:webHidden/>
          </w:rPr>
          <w:fldChar w:fldCharType="end"/>
        </w:r>
      </w:hyperlink>
    </w:p>
    <w:p w14:paraId="1F7116F3" w14:textId="018217E5"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88" w:history="1">
        <w:r w:rsidRPr="006A3A5C">
          <w:rPr>
            <w:rStyle w:val="Lienhypertexte"/>
            <w:noProof/>
          </w:rPr>
          <w:t>6.3</w:t>
        </w:r>
        <w:r>
          <w:rPr>
            <w:rFonts w:asciiTheme="minorHAnsi" w:hAnsiTheme="minorHAnsi" w:cstheme="minorBidi"/>
            <w:noProof/>
            <w:kern w:val="2"/>
            <w:sz w:val="24"/>
            <w:szCs w:val="24"/>
            <w14:ligatures w14:val="standardContextual"/>
          </w:rPr>
          <w:tab/>
        </w:r>
        <w:r w:rsidRPr="006A3A5C">
          <w:rPr>
            <w:rStyle w:val="Lienhypertexte"/>
            <w:noProof/>
          </w:rPr>
          <w:t>Comités du CA</w:t>
        </w:r>
        <w:r>
          <w:rPr>
            <w:noProof/>
            <w:webHidden/>
          </w:rPr>
          <w:tab/>
        </w:r>
        <w:r>
          <w:rPr>
            <w:noProof/>
            <w:webHidden/>
          </w:rPr>
          <w:fldChar w:fldCharType="begin"/>
        </w:r>
        <w:r>
          <w:rPr>
            <w:noProof/>
            <w:webHidden/>
          </w:rPr>
          <w:instrText xml:space="preserve"> PAGEREF _Toc199938388 \h </w:instrText>
        </w:r>
        <w:r>
          <w:rPr>
            <w:noProof/>
            <w:webHidden/>
          </w:rPr>
        </w:r>
        <w:r>
          <w:rPr>
            <w:noProof/>
            <w:webHidden/>
          </w:rPr>
          <w:fldChar w:fldCharType="separate"/>
        </w:r>
        <w:r>
          <w:rPr>
            <w:noProof/>
            <w:webHidden/>
          </w:rPr>
          <w:t>4</w:t>
        </w:r>
        <w:r>
          <w:rPr>
            <w:noProof/>
            <w:webHidden/>
          </w:rPr>
          <w:fldChar w:fldCharType="end"/>
        </w:r>
      </w:hyperlink>
    </w:p>
    <w:p w14:paraId="508A25F1" w14:textId="59C98B18" w:rsidR="00353CC6" w:rsidRDefault="00353CC6">
      <w:pPr>
        <w:pStyle w:val="TM3"/>
        <w:tabs>
          <w:tab w:val="left" w:pos="1320"/>
          <w:tab w:val="right" w:leader="dot" w:pos="9247"/>
        </w:tabs>
        <w:rPr>
          <w:rFonts w:asciiTheme="minorHAnsi" w:hAnsiTheme="minorHAnsi" w:cstheme="minorBidi"/>
          <w:noProof/>
          <w:kern w:val="2"/>
          <w:sz w:val="24"/>
          <w:szCs w:val="24"/>
          <w14:ligatures w14:val="standardContextual"/>
        </w:rPr>
      </w:pPr>
      <w:hyperlink w:anchor="_Toc199938389" w:history="1">
        <w:r w:rsidRPr="006A3A5C">
          <w:rPr>
            <w:rStyle w:val="Lienhypertexte"/>
            <w:noProof/>
          </w:rPr>
          <w:t>6.3.1</w:t>
        </w:r>
        <w:r>
          <w:rPr>
            <w:rFonts w:asciiTheme="minorHAnsi" w:hAnsiTheme="minorHAnsi" w:cstheme="minorBidi"/>
            <w:noProof/>
            <w:kern w:val="2"/>
            <w:sz w:val="24"/>
            <w:szCs w:val="24"/>
            <w14:ligatures w14:val="standardContextual"/>
          </w:rPr>
          <w:tab/>
        </w:r>
        <w:r w:rsidRPr="006A3A5C">
          <w:rPr>
            <w:rStyle w:val="Lienhypertexte"/>
            <w:noProof/>
          </w:rPr>
          <w:t>Comité des finances, d’audit et de placements</w:t>
        </w:r>
        <w:r>
          <w:rPr>
            <w:noProof/>
            <w:webHidden/>
          </w:rPr>
          <w:tab/>
        </w:r>
        <w:r>
          <w:rPr>
            <w:noProof/>
            <w:webHidden/>
          </w:rPr>
          <w:fldChar w:fldCharType="begin"/>
        </w:r>
        <w:r>
          <w:rPr>
            <w:noProof/>
            <w:webHidden/>
          </w:rPr>
          <w:instrText xml:space="preserve"> PAGEREF _Toc199938389 \h </w:instrText>
        </w:r>
        <w:r>
          <w:rPr>
            <w:noProof/>
            <w:webHidden/>
          </w:rPr>
        </w:r>
        <w:r>
          <w:rPr>
            <w:noProof/>
            <w:webHidden/>
          </w:rPr>
          <w:fldChar w:fldCharType="separate"/>
        </w:r>
        <w:r>
          <w:rPr>
            <w:noProof/>
            <w:webHidden/>
          </w:rPr>
          <w:t>4</w:t>
        </w:r>
        <w:r>
          <w:rPr>
            <w:noProof/>
            <w:webHidden/>
          </w:rPr>
          <w:fldChar w:fldCharType="end"/>
        </w:r>
      </w:hyperlink>
    </w:p>
    <w:p w14:paraId="5EDE7B32" w14:textId="623DBD1A" w:rsidR="00353CC6" w:rsidRDefault="00353CC6">
      <w:pPr>
        <w:pStyle w:val="TM3"/>
        <w:tabs>
          <w:tab w:val="left" w:pos="1320"/>
          <w:tab w:val="right" w:leader="dot" w:pos="9247"/>
        </w:tabs>
        <w:rPr>
          <w:rFonts w:asciiTheme="minorHAnsi" w:hAnsiTheme="minorHAnsi" w:cstheme="minorBidi"/>
          <w:noProof/>
          <w:kern w:val="2"/>
          <w:sz w:val="24"/>
          <w:szCs w:val="24"/>
          <w14:ligatures w14:val="standardContextual"/>
        </w:rPr>
      </w:pPr>
      <w:hyperlink w:anchor="_Toc199938390" w:history="1">
        <w:r w:rsidRPr="006A3A5C">
          <w:rPr>
            <w:rStyle w:val="Lienhypertexte"/>
            <w:noProof/>
          </w:rPr>
          <w:t>6.3.2</w:t>
        </w:r>
        <w:r>
          <w:rPr>
            <w:rFonts w:asciiTheme="minorHAnsi" w:hAnsiTheme="minorHAnsi" w:cstheme="minorBidi"/>
            <w:noProof/>
            <w:kern w:val="2"/>
            <w:sz w:val="24"/>
            <w:szCs w:val="24"/>
            <w14:ligatures w14:val="standardContextual"/>
          </w:rPr>
          <w:tab/>
        </w:r>
        <w:r w:rsidRPr="006A3A5C">
          <w:rPr>
            <w:rStyle w:val="Lienhypertexte"/>
            <w:noProof/>
          </w:rPr>
          <w:t>Comité Éthique, gouvernance et déontologie</w:t>
        </w:r>
        <w:r>
          <w:rPr>
            <w:noProof/>
            <w:webHidden/>
          </w:rPr>
          <w:tab/>
        </w:r>
        <w:r>
          <w:rPr>
            <w:noProof/>
            <w:webHidden/>
          </w:rPr>
          <w:fldChar w:fldCharType="begin"/>
        </w:r>
        <w:r>
          <w:rPr>
            <w:noProof/>
            <w:webHidden/>
          </w:rPr>
          <w:instrText xml:space="preserve"> PAGEREF _Toc199938390 \h </w:instrText>
        </w:r>
        <w:r>
          <w:rPr>
            <w:noProof/>
            <w:webHidden/>
          </w:rPr>
        </w:r>
        <w:r>
          <w:rPr>
            <w:noProof/>
            <w:webHidden/>
          </w:rPr>
          <w:fldChar w:fldCharType="separate"/>
        </w:r>
        <w:r>
          <w:rPr>
            <w:noProof/>
            <w:webHidden/>
          </w:rPr>
          <w:t>4</w:t>
        </w:r>
        <w:r>
          <w:rPr>
            <w:noProof/>
            <w:webHidden/>
          </w:rPr>
          <w:fldChar w:fldCharType="end"/>
        </w:r>
      </w:hyperlink>
    </w:p>
    <w:p w14:paraId="1829158B" w14:textId="271943BA" w:rsidR="00353CC6" w:rsidRDefault="00353CC6">
      <w:pPr>
        <w:pStyle w:val="TM3"/>
        <w:tabs>
          <w:tab w:val="left" w:pos="1320"/>
          <w:tab w:val="right" w:leader="dot" w:pos="9247"/>
        </w:tabs>
        <w:rPr>
          <w:rFonts w:asciiTheme="minorHAnsi" w:hAnsiTheme="minorHAnsi" w:cstheme="minorBidi"/>
          <w:noProof/>
          <w:kern w:val="2"/>
          <w:sz w:val="24"/>
          <w:szCs w:val="24"/>
          <w14:ligatures w14:val="standardContextual"/>
        </w:rPr>
      </w:pPr>
      <w:hyperlink w:anchor="_Toc199938391" w:history="1">
        <w:r w:rsidRPr="006A3A5C">
          <w:rPr>
            <w:rStyle w:val="Lienhypertexte"/>
            <w:noProof/>
          </w:rPr>
          <w:t>6.3.3</w:t>
        </w:r>
        <w:r>
          <w:rPr>
            <w:rFonts w:asciiTheme="minorHAnsi" w:hAnsiTheme="minorHAnsi" w:cstheme="minorBidi"/>
            <w:noProof/>
            <w:kern w:val="2"/>
            <w:sz w:val="24"/>
            <w:szCs w:val="24"/>
            <w14:ligatures w14:val="standardContextual"/>
          </w:rPr>
          <w:tab/>
        </w:r>
        <w:r w:rsidRPr="006A3A5C">
          <w:rPr>
            <w:rStyle w:val="Lienhypertexte"/>
            <w:noProof/>
          </w:rPr>
          <w:t>Comité Ressources humaines</w:t>
        </w:r>
        <w:r>
          <w:rPr>
            <w:noProof/>
            <w:webHidden/>
          </w:rPr>
          <w:tab/>
        </w:r>
        <w:r>
          <w:rPr>
            <w:noProof/>
            <w:webHidden/>
          </w:rPr>
          <w:fldChar w:fldCharType="begin"/>
        </w:r>
        <w:r>
          <w:rPr>
            <w:noProof/>
            <w:webHidden/>
          </w:rPr>
          <w:instrText xml:space="preserve"> PAGEREF _Toc199938391 \h </w:instrText>
        </w:r>
        <w:r>
          <w:rPr>
            <w:noProof/>
            <w:webHidden/>
          </w:rPr>
        </w:r>
        <w:r>
          <w:rPr>
            <w:noProof/>
            <w:webHidden/>
          </w:rPr>
          <w:fldChar w:fldCharType="separate"/>
        </w:r>
        <w:r>
          <w:rPr>
            <w:noProof/>
            <w:webHidden/>
          </w:rPr>
          <w:t>4</w:t>
        </w:r>
        <w:r>
          <w:rPr>
            <w:noProof/>
            <w:webHidden/>
          </w:rPr>
          <w:fldChar w:fldCharType="end"/>
        </w:r>
      </w:hyperlink>
    </w:p>
    <w:p w14:paraId="7B2C29F1" w14:textId="5876F72A" w:rsidR="00353CC6" w:rsidRDefault="00353CC6">
      <w:pPr>
        <w:pStyle w:val="TM1"/>
        <w:rPr>
          <w:rFonts w:asciiTheme="minorHAnsi" w:hAnsiTheme="minorHAnsi" w:cstheme="minorBidi"/>
          <w:noProof/>
          <w:kern w:val="2"/>
          <w:sz w:val="24"/>
          <w:szCs w:val="24"/>
          <w14:ligatures w14:val="standardContextual"/>
        </w:rPr>
      </w:pPr>
      <w:hyperlink w:anchor="_Toc199938392" w:history="1">
        <w:r w:rsidRPr="006A3A5C">
          <w:rPr>
            <w:rStyle w:val="Lienhypertexte"/>
            <w:noProof/>
          </w:rPr>
          <w:t>7.</w:t>
        </w:r>
        <w:r>
          <w:rPr>
            <w:rFonts w:asciiTheme="minorHAnsi" w:hAnsiTheme="minorHAnsi" w:cstheme="minorBidi"/>
            <w:noProof/>
            <w:kern w:val="2"/>
            <w:sz w:val="24"/>
            <w:szCs w:val="24"/>
            <w14:ligatures w14:val="standardContextual"/>
          </w:rPr>
          <w:tab/>
        </w:r>
        <w:r w:rsidRPr="006A3A5C">
          <w:rPr>
            <w:rStyle w:val="Lienhypertexte"/>
            <w:noProof/>
          </w:rPr>
          <w:t>Varia</w:t>
        </w:r>
        <w:r>
          <w:rPr>
            <w:noProof/>
            <w:webHidden/>
          </w:rPr>
          <w:tab/>
        </w:r>
        <w:r>
          <w:rPr>
            <w:noProof/>
            <w:webHidden/>
          </w:rPr>
          <w:fldChar w:fldCharType="begin"/>
        </w:r>
        <w:r>
          <w:rPr>
            <w:noProof/>
            <w:webHidden/>
          </w:rPr>
          <w:instrText xml:space="preserve"> PAGEREF _Toc199938392 \h </w:instrText>
        </w:r>
        <w:r>
          <w:rPr>
            <w:noProof/>
            <w:webHidden/>
          </w:rPr>
        </w:r>
        <w:r>
          <w:rPr>
            <w:noProof/>
            <w:webHidden/>
          </w:rPr>
          <w:fldChar w:fldCharType="separate"/>
        </w:r>
        <w:r>
          <w:rPr>
            <w:noProof/>
            <w:webHidden/>
          </w:rPr>
          <w:t>4</w:t>
        </w:r>
        <w:r>
          <w:rPr>
            <w:noProof/>
            <w:webHidden/>
          </w:rPr>
          <w:fldChar w:fldCharType="end"/>
        </w:r>
      </w:hyperlink>
    </w:p>
    <w:p w14:paraId="68520872" w14:textId="5B852DE8"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93" w:history="1">
        <w:r w:rsidRPr="006A3A5C">
          <w:rPr>
            <w:rStyle w:val="Lienhypertexte"/>
            <w:noProof/>
          </w:rPr>
          <w:t>7.1</w:t>
        </w:r>
        <w:r>
          <w:rPr>
            <w:rFonts w:asciiTheme="minorHAnsi" w:hAnsiTheme="minorHAnsi" w:cstheme="minorBidi"/>
            <w:noProof/>
            <w:kern w:val="2"/>
            <w:sz w:val="24"/>
            <w:szCs w:val="24"/>
            <w14:ligatures w14:val="standardContextual"/>
          </w:rPr>
          <w:tab/>
        </w:r>
        <w:r w:rsidRPr="006A3A5C">
          <w:rPr>
            <w:rStyle w:val="Lienhypertexte"/>
            <w:noProof/>
          </w:rPr>
          <w:t>Informations à connaître</w:t>
        </w:r>
        <w:r>
          <w:rPr>
            <w:noProof/>
            <w:webHidden/>
          </w:rPr>
          <w:tab/>
        </w:r>
        <w:r>
          <w:rPr>
            <w:noProof/>
            <w:webHidden/>
          </w:rPr>
          <w:fldChar w:fldCharType="begin"/>
        </w:r>
        <w:r>
          <w:rPr>
            <w:noProof/>
            <w:webHidden/>
          </w:rPr>
          <w:instrText xml:space="preserve"> PAGEREF _Toc199938393 \h </w:instrText>
        </w:r>
        <w:r>
          <w:rPr>
            <w:noProof/>
            <w:webHidden/>
          </w:rPr>
        </w:r>
        <w:r>
          <w:rPr>
            <w:noProof/>
            <w:webHidden/>
          </w:rPr>
          <w:fldChar w:fldCharType="separate"/>
        </w:r>
        <w:r>
          <w:rPr>
            <w:noProof/>
            <w:webHidden/>
          </w:rPr>
          <w:t>4</w:t>
        </w:r>
        <w:r>
          <w:rPr>
            <w:noProof/>
            <w:webHidden/>
          </w:rPr>
          <w:fldChar w:fldCharType="end"/>
        </w:r>
      </w:hyperlink>
    </w:p>
    <w:p w14:paraId="2E1AEE08" w14:textId="5133088C"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94" w:history="1">
        <w:r w:rsidRPr="006A3A5C">
          <w:rPr>
            <w:rStyle w:val="Lienhypertexte"/>
            <w:noProof/>
          </w:rPr>
          <w:t>7.2</w:t>
        </w:r>
        <w:r>
          <w:rPr>
            <w:rFonts w:asciiTheme="minorHAnsi" w:hAnsiTheme="minorHAnsi" w:cstheme="minorBidi"/>
            <w:noProof/>
            <w:kern w:val="2"/>
            <w:sz w:val="24"/>
            <w:szCs w:val="24"/>
            <w14:ligatures w14:val="standardContextual"/>
          </w:rPr>
          <w:tab/>
        </w:r>
        <w:r w:rsidRPr="006A3A5C">
          <w:rPr>
            <w:rStyle w:val="Lienhypertexte"/>
            <w:noProof/>
          </w:rPr>
          <w:t>Questions fréquentes</w:t>
        </w:r>
        <w:r>
          <w:rPr>
            <w:noProof/>
            <w:webHidden/>
          </w:rPr>
          <w:tab/>
        </w:r>
        <w:r>
          <w:rPr>
            <w:noProof/>
            <w:webHidden/>
          </w:rPr>
          <w:fldChar w:fldCharType="begin"/>
        </w:r>
        <w:r>
          <w:rPr>
            <w:noProof/>
            <w:webHidden/>
          </w:rPr>
          <w:instrText xml:space="preserve"> PAGEREF _Toc199938394 \h </w:instrText>
        </w:r>
        <w:r>
          <w:rPr>
            <w:noProof/>
            <w:webHidden/>
          </w:rPr>
        </w:r>
        <w:r>
          <w:rPr>
            <w:noProof/>
            <w:webHidden/>
          </w:rPr>
          <w:fldChar w:fldCharType="separate"/>
        </w:r>
        <w:r>
          <w:rPr>
            <w:noProof/>
            <w:webHidden/>
          </w:rPr>
          <w:t>5</w:t>
        </w:r>
        <w:r>
          <w:rPr>
            <w:noProof/>
            <w:webHidden/>
          </w:rPr>
          <w:fldChar w:fldCharType="end"/>
        </w:r>
      </w:hyperlink>
    </w:p>
    <w:p w14:paraId="5A2A82F8" w14:textId="65698817" w:rsidR="00353CC6" w:rsidRDefault="00353CC6">
      <w:pPr>
        <w:pStyle w:val="TM2"/>
        <w:tabs>
          <w:tab w:val="left" w:pos="880"/>
          <w:tab w:val="right" w:leader="dot" w:pos="9247"/>
        </w:tabs>
        <w:rPr>
          <w:rFonts w:asciiTheme="minorHAnsi" w:hAnsiTheme="minorHAnsi" w:cstheme="minorBidi"/>
          <w:noProof/>
          <w:kern w:val="2"/>
          <w:sz w:val="24"/>
          <w:szCs w:val="24"/>
          <w14:ligatures w14:val="standardContextual"/>
        </w:rPr>
      </w:pPr>
      <w:hyperlink w:anchor="_Toc199938395" w:history="1">
        <w:r w:rsidRPr="006A3A5C">
          <w:rPr>
            <w:rStyle w:val="Lienhypertexte"/>
            <w:noProof/>
          </w:rPr>
          <w:t>7.3</w:t>
        </w:r>
        <w:r>
          <w:rPr>
            <w:rFonts w:asciiTheme="minorHAnsi" w:hAnsiTheme="minorHAnsi" w:cstheme="minorBidi"/>
            <w:noProof/>
            <w:kern w:val="2"/>
            <w:sz w:val="24"/>
            <w:szCs w:val="24"/>
            <w14:ligatures w14:val="standardContextual"/>
          </w:rPr>
          <w:tab/>
        </w:r>
        <w:r w:rsidRPr="006A3A5C">
          <w:rPr>
            <w:rStyle w:val="Lienhypertexte"/>
            <w:noProof/>
          </w:rPr>
          <w:t>Rapport de dépenses</w:t>
        </w:r>
        <w:r>
          <w:rPr>
            <w:noProof/>
            <w:webHidden/>
          </w:rPr>
          <w:tab/>
        </w:r>
        <w:r>
          <w:rPr>
            <w:noProof/>
            <w:webHidden/>
          </w:rPr>
          <w:fldChar w:fldCharType="begin"/>
        </w:r>
        <w:r>
          <w:rPr>
            <w:noProof/>
            <w:webHidden/>
          </w:rPr>
          <w:instrText xml:space="preserve"> PAGEREF _Toc199938395 \h </w:instrText>
        </w:r>
        <w:r>
          <w:rPr>
            <w:noProof/>
            <w:webHidden/>
          </w:rPr>
        </w:r>
        <w:r>
          <w:rPr>
            <w:noProof/>
            <w:webHidden/>
          </w:rPr>
          <w:fldChar w:fldCharType="separate"/>
        </w:r>
        <w:r>
          <w:rPr>
            <w:noProof/>
            <w:webHidden/>
          </w:rPr>
          <w:t>5</w:t>
        </w:r>
        <w:r>
          <w:rPr>
            <w:noProof/>
            <w:webHidden/>
          </w:rPr>
          <w:fldChar w:fldCharType="end"/>
        </w:r>
      </w:hyperlink>
    </w:p>
    <w:p w14:paraId="79408E04" w14:textId="2BEF4AAC" w:rsidR="00993A67" w:rsidRPr="00797069" w:rsidRDefault="003421DA" w:rsidP="00797069">
      <w:pPr>
        <w:pStyle w:val="TM3"/>
        <w:tabs>
          <w:tab w:val="left" w:pos="1095"/>
          <w:tab w:val="right" w:leader="dot" w:pos="9255"/>
        </w:tabs>
        <w:rPr>
          <w:rFonts w:asciiTheme="minorHAnsi" w:hAnsiTheme="minorHAnsi" w:cstheme="minorBidi"/>
          <w:noProof/>
          <w:kern w:val="2"/>
          <w:sz w:val="24"/>
          <w:szCs w:val="24"/>
          <w14:ligatures w14:val="standardContextual"/>
        </w:rPr>
      </w:pPr>
      <w:r>
        <w:fldChar w:fldCharType="end"/>
      </w:r>
    </w:p>
    <w:p w14:paraId="6CA79452" w14:textId="77777777" w:rsidR="008D09A0" w:rsidRDefault="008D09A0">
      <w:pPr>
        <w:rPr>
          <w:rFonts w:ascii="CocogooseCompressed" w:eastAsiaTheme="majorEastAsia" w:hAnsi="CocogooseCompressed" w:cstheme="majorBidi"/>
          <w:color w:val="011C48" w:themeColor="accent1"/>
          <w:sz w:val="28"/>
          <w:szCs w:val="40"/>
        </w:rPr>
      </w:pPr>
      <w:r>
        <w:br w:type="page"/>
      </w:r>
    </w:p>
    <w:p w14:paraId="33A4D1D7" w14:textId="459B2A03" w:rsidR="00993A67" w:rsidRPr="00CD19D1" w:rsidRDefault="007F1DFD" w:rsidP="003D06FC">
      <w:pPr>
        <w:pStyle w:val="Titre1"/>
      </w:pPr>
      <w:bookmarkStart w:id="0" w:name="_Toc199938376"/>
      <w:r>
        <w:lastRenderedPageBreak/>
        <w:t>Objectifs du Guide</w:t>
      </w:r>
      <w:bookmarkEnd w:id="0"/>
    </w:p>
    <w:p w14:paraId="5512F44E" w14:textId="5185AF28" w:rsidR="00993A67" w:rsidRPr="00693AE0" w:rsidRDefault="007F1DFD" w:rsidP="00693AE0">
      <w:pPr>
        <w:pStyle w:val="Titre2"/>
      </w:pPr>
      <w:bookmarkStart w:id="1" w:name="_Toc199938377"/>
      <w:r>
        <w:t>Un outil de référence pour les administrateurs</w:t>
      </w:r>
      <w:bookmarkEnd w:id="1"/>
    </w:p>
    <w:p w14:paraId="19A8E9E2" w14:textId="77777777" w:rsidR="00332BE6" w:rsidRDefault="00332BE6" w:rsidP="00332BE6">
      <w:pPr>
        <w:jc w:val="both"/>
        <w:rPr>
          <w:rFonts w:eastAsia="Barlow" w:cs="Barlow"/>
        </w:rPr>
      </w:pPr>
    </w:p>
    <w:p w14:paraId="4F159301" w14:textId="49469BE9" w:rsidR="00332BE6" w:rsidRDefault="00332BE6" w:rsidP="00332BE6">
      <w:pPr>
        <w:jc w:val="both"/>
        <w:rPr>
          <w:rFonts w:eastAsia="Barlow" w:cs="Barlow"/>
        </w:rPr>
      </w:pPr>
      <w:r w:rsidRPr="1B5E3D23">
        <w:rPr>
          <w:rFonts w:eastAsia="Barlow" w:cs="Barlow"/>
        </w:rPr>
        <w:t xml:space="preserve">Le présent guide a été préparé dans l’optique d’accompagner les </w:t>
      </w:r>
      <w:proofErr w:type="spellStart"/>
      <w:proofErr w:type="gramStart"/>
      <w:r w:rsidRPr="1B5E3D23">
        <w:rPr>
          <w:rFonts w:eastAsia="Barlow" w:cs="Barlow"/>
        </w:rPr>
        <w:t>nouveaux.lles</w:t>
      </w:r>
      <w:proofErr w:type="spellEnd"/>
      <w:proofErr w:type="gramEnd"/>
      <w:r w:rsidRPr="1B5E3D23">
        <w:rPr>
          <w:rFonts w:eastAsia="Barlow" w:cs="Barlow"/>
        </w:rPr>
        <w:t xml:space="preserve"> membres du CA dans leur intégration au conseil et leur compréhension du fonctionnement de ce dernier et </w:t>
      </w:r>
      <w:r w:rsidR="00EE65CD" w:rsidRPr="00EE65CD">
        <w:rPr>
          <w:rFonts w:eastAsia="Barlow" w:cs="Barlow"/>
          <w:highlight w:val="yellow"/>
        </w:rPr>
        <w:t>du</w:t>
      </w:r>
      <w:r w:rsidRPr="00EE65CD">
        <w:rPr>
          <w:rFonts w:eastAsia="Barlow" w:cs="Barlow"/>
          <w:highlight w:val="yellow"/>
        </w:rPr>
        <w:t xml:space="preserve"> </w:t>
      </w:r>
      <w:r w:rsidR="00EE65CD" w:rsidRPr="00EE65CD">
        <w:rPr>
          <w:rFonts w:eastAsia="Barlow" w:cs="Barlow"/>
          <w:highlight w:val="yellow"/>
        </w:rPr>
        <w:t>club</w:t>
      </w:r>
      <w:r w:rsidRPr="1B5E3D23">
        <w:rPr>
          <w:rFonts w:eastAsia="Barlow" w:cs="Barlow"/>
        </w:rPr>
        <w:t xml:space="preserve">. Le Guide est préparé et mis à jour par </w:t>
      </w:r>
      <w:r w:rsidRPr="008F5FB3">
        <w:rPr>
          <w:rFonts w:eastAsia="Barlow" w:cs="Barlow"/>
          <w:highlight w:val="yellow"/>
        </w:rPr>
        <w:t xml:space="preserve">le </w:t>
      </w:r>
      <w:r w:rsidR="008F5FB3" w:rsidRPr="008F5FB3">
        <w:rPr>
          <w:rFonts w:eastAsia="Barlow" w:cs="Barlow"/>
          <w:highlight w:val="yellow"/>
        </w:rPr>
        <w:t>nom du comité en charge (habituellement comité gouvernance).</w:t>
      </w:r>
    </w:p>
    <w:p w14:paraId="15825A14" w14:textId="77777777" w:rsidR="00332BE6" w:rsidRDefault="00332BE6" w:rsidP="00332BE6">
      <w:pPr>
        <w:jc w:val="both"/>
        <w:rPr>
          <w:rFonts w:eastAsia="Barlow" w:cs="Barlow"/>
        </w:rPr>
      </w:pPr>
    </w:p>
    <w:p w14:paraId="09B57D16" w14:textId="4CF51FFB" w:rsidR="00332BE6" w:rsidRDefault="00332BE6" w:rsidP="00332BE6">
      <w:pPr>
        <w:jc w:val="both"/>
        <w:rPr>
          <w:rFonts w:eastAsia="Barlow" w:cs="Barlow"/>
        </w:rPr>
      </w:pPr>
      <w:r w:rsidRPr="1B5E3D23">
        <w:rPr>
          <w:rFonts w:eastAsia="Barlow" w:cs="Barlow"/>
        </w:rPr>
        <w:t>Les informations regroupées ici se retrouvent sur le site web d</w:t>
      </w:r>
      <w:r w:rsidR="008F5FB3">
        <w:rPr>
          <w:rFonts w:eastAsia="Barlow" w:cs="Barlow"/>
        </w:rPr>
        <w:t xml:space="preserve">u </w:t>
      </w:r>
      <w:r w:rsidR="008F5FB3" w:rsidRPr="008F5FB3">
        <w:rPr>
          <w:rFonts w:eastAsia="Barlow" w:cs="Barlow"/>
          <w:highlight w:val="yellow"/>
        </w:rPr>
        <w:t>nom du</w:t>
      </w:r>
      <w:r w:rsidRPr="008F5FB3">
        <w:rPr>
          <w:rFonts w:eastAsia="Barlow" w:cs="Barlow"/>
          <w:highlight w:val="yellow"/>
        </w:rPr>
        <w:t xml:space="preserve"> </w:t>
      </w:r>
      <w:r w:rsidR="008F5FB3" w:rsidRPr="008F5FB3">
        <w:rPr>
          <w:rFonts w:eastAsia="Barlow" w:cs="Barlow"/>
          <w:highlight w:val="yellow"/>
        </w:rPr>
        <w:t>club</w:t>
      </w:r>
      <w:r w:rsidRPr="1B5E3D23">
        <w:rPr>
          <w:rFonts w:eastAsia="Barlow" w:cs="Barlow"/>
        </w:rPr>
        <w:t>, le guide se veut un outil pour vous guider dans la recherche des informations pertinentes à votre mandat.</w:t>
      </w:r>
    </w:p>
    <w:p w14:paraId="69EF928F" w14:textId="26DEE72E" w:rsidR="00C40DAD" w:rsidRPr="008F5FB3" w:rsidRDefault="008F5FB3" w:rsidP="003D06FC">
      <w:pPr>
        <w:pStyle w:val="Titre1"/>
        <w:rPr>
          <w:highlight w:val="yellow"/>
        </w:rPr>
      </w:pPr>
      <w:bookmarkStart w:id="2" w:name="_Toc199938378"/>
      <w:r w:rsidRPr="008F5FB3">
        <w:rPr>
          <w:highlight w:val="yellow"/>
        </w:rPr>
        <w:t>Nom du club</w:t>
      </w:r>
      <w:bookmarkEnd w:id="2"/>
    </w:p>
    <w:p w14:paraId="08507DBF" w14:textId="50579E76" w:rsidR="00C40DAD" w:rsidRPr="00710990" w:rsidRDefault="009D6E75" w:rsidP="00693AE0">
      <w:pPr>
        <w:pStyle w:val="Titre2"/>
      </w:pPr>
      <w:bookmarkStart w:id="3" w:name="_Toc199938379"/>
      <w:r>
        <w:t>La m</w:t>
      </w:r>
      <w:r w:rsidR="007F1DFD">
        <w:t xml:space="preserve">ission, </w:t>
      </w:r>
      <w:r>
        <w:t xml:space="preserve">la </w:t>
      </w:r>
      <w:r w:rsidR="007F1DFD">
        <w:t xml:space="preserve">vision et </w:t>
      </w:r>
      <w:r>
        <w:t xml:space="preserve">les </w:t>
      </w:r>
      <w:r w:rsidR="007F1DFD">
        <w:t>valeurs</w:t>
      </w:r>
      <w:bookmarkEnd w:id="3"/>
      <w:r>
        <w:t xml:space="preserve"> </w:t>
      </w:r>
    </w:p>
    <w:p w14:paraId="5F3C9FC2" w14:textId="5787C681" w:rsidR="7CACC302" w:rsidRDefault="7CACC302" w:rsidP="007F1DFD">
      <w:pPr>
        <w:ind w:firstLine="576"/>
      </w:pPr>
    </w:p>
    <w:p w14:paraId="07B29D5A" w14:textId="60178277" w:rsidR="00744340" w:rsidRDefault="001F4A8E" w:rsidP="00744340">
      <w:pPr>
        <w:pStyle w:val="Paragraphedeliste"/>
        <w:ind w:left="0"/>
        <w:jc w:val="both"/>
        <w:rPr>
          <w:rFonts w:eastAsia="Barlow" w:cs="Barlow"/>
          <w:lang w:val="fr-FR"/>
        </w:rPr>
      </w:pPr>
      <w:r>
        <w:t xml:space="preserve">Le club </w:t>
      </w:r>
      <w:r w:rsidRPr="001F4A8E">
        <w:rPr>
          <w:highlight w:val="yellow"/>
        </w:rPr>
        <w:t>nom du club</w:t>
      </w:r>
      <w:r w:rsidR="00744340">
        <w:t xml:space="preserve"> est</w:t>
      </w:r>
      <w:r w:rsidR="00744340" w:rsidRPr="1B5E3D23">
        <w:rPr>
          <w:rFonts w:eastAsia="Barlow" w:cs="Barlow"/>
          <w:lang w:val="fr-FR"/>
        </w:rPr>
        <w:t xml:space="preserve"> l</w:t>
      </w:r>
      <w:r>
        <w:rPr>
          <w:rFonts w:eastAsia="Barlow" w:cs="Barlow"/>
          <w:lang w:val="fr-FR"/>
        </w:rPr>
        <w:t xml:space="preserve">’organisme </w:t>
      </w:r>
      <w:r w:rsidR="00744340" w:rsidRPr="1B5E3D23">
        <w:rPr>
          <w:rFonts w:eastAsia="Barlow" w:cs="Barlow"/>
          <w:lang w:val="fr-FR"/>
        </w:rPr>
        <w:t xml:space="preserve">encadrant la pratique de la natation artistique </w:t>
      </w:r>
      <w:r>
        <w:rPr>
          <w:rFonts w:eastAsia="Barlow" w:cs="Barlow"/>
          <w:lang w:val="fr-FR"/>
        </w:rPr>
        <w:t xml:space="preserve">dans </w:t>
      </w:r>
      <w:r w:rsidRPr="00CB0207">
        <w:rPr>
          <w:rFonts w:eastAsia="Barlow" w:cs="Barlow"/>
          <w:highlight w:val="yellow"/>
          <w:lang w:val="fr-FR"/>
        </w:rPr>
        <w:t>la région ou ville</w:t>
      </w:r>
      <w:r w:rsidR="00CB0207" w:rsidRPr="00CB0207">
        <w:rPr>
          <w:rFonts w:eastAsia="Barlow" w:cs="Barlow"/>
          <w:highlight w:val="yellow"/>
          <w:lang w:val="fr-FR"/>
        </w:rPr>
        <w:t xml:space="preserve"> à indiquer.</w:t>
      </w:r>
      <w:r w:rsidR="00CB0207">
        <w:rPr>
          <w:rFonts w:eastAsia="Barlow" w:cs="Barlow"/>
          <w:lang w:val="fr-FR"/>
        </w:rPr>
        <w:t xml:space="preserve"> </w:t>
      </w:r>
    </w:p>
    <w:p w14:paraId="7D8B5D64" w14:textId="77777777" w:rsidR="00670DC6" w:rsidRDefault="00670DC6" w:rsidP="00744340">
      <w:pPr>
        <w:pStyle w:val="Paragraphedeliste"/>
        <w:ind w:left="0"/>
        <w:jc w:val="both"/>
        <w:rPr>
          <w:rFonts w:eastAsia="Barlow" w:cs="Barlow"/>
          <w:lang w:val="fr-FR"/>
        </w:rPr>
      </w:pPr>
    </w:p>
    <w:p w14:paraId="72B7DBF2" w14:textId="2FC15855" w:rsidR="00670DC6" w:rsidRPr="00F51516" w:rsidRDefault="00670DC6" w:rsidP="00F51516">
      <w:pPr>
        <w:ind w:left="270" w:hanging="270"/>
      </w:pPr>
      <w:r>
        <w:rPr>
          <w:rFonts w:eastAsia="Barlow" w:cs="Barlow"/>
          <w:lang w:val="fr-FR"/>
        </w:rPr>
        <w:t xml:space="preserve">Référence site web : </w:t>
      </w:r>
      <w:r w:rsidR="001F4A8E" w:rsidRPr="001F4A8E">
        <w:rPr>
          <w:highlight w:val="yellow"/>
        </w:rPr>
        <w:t>votre site web</w:t>
      </w:r>
    </w:p>
    <w:p w14:paraId="6A4B3100" w14:textId="77777777" w:rsidR="00744340" w:rsidRDefault="00744340" w:rsidP="00744340">
      <w:pPr>
        <w:pStyle w:val="Paragraphedeliste"/>
        <w:ind w:left="0"/>
        <w:rPr>
          <w:rFonts w:eastAsia="Barlow" w:cs="Barlow"/>
          <w:lang w:val="fr-FR"/>
        </w:rPr>
      </w:pPr>
    </w:p>
    <w:p w14:paraId="61A3CCC0" w14:textId="77777777" w:rsidR="00744340" w:rsidRDefault="00744340" w:rsidP="00531811">
      <w:pPr>
        <w:pStyle w:val="Paragraphedeliste"/>
        <w:numPr>
          <w:ilvl w:val="0"/>
          <w:numId w:val="5"/>
        </w:numPr>
        <w:rPr>
          <w:rFonts w:eastAsia="Barlow" w:cs="Barlow"/>
          <w:lang w:val="fr-FR"/>
        </w:rPr>
      </w:pPr>
      <w:r w:rsidRPr="1B5E3D23">
        <w:rPr>
          <w:rFonts w:eastAsia="Barlow" w:cs="Barlow"/>
          <w:lang w:val="fr-FR"/>
        </w:rPr>
        <w:t>Mission</w:t>
      </w:r>
    </w:p>
    <w:p w14:paraId="63F2D656" w14:textId="38EF5FCA" w:rsidR="00744340" w:rsidRPr="001F4A8E" w:rsidRDefault="001F4A8E" w:rsidP="00531811">
      <w:pPr>
        <w:pStyle w:val="Paragraphedeliste"/>
        <w:numPr>
          <w:ilvl w:val="1"/>
          <w:numId w:val="5"/>
        </w:numPr>
        <w:spacing w:after="160" w:line="279" w:lineRule="auto"/>
        <w:jc w:val="both"/>
        <w:rPr>
          <w:rFonts w:eastAsia="Barlow" w:cs="Barlow"/>
          <w:highlight w:val="yellow"/>
          <w:lang w:val="fr-FR"/>
        </w:rPr>
      </w:pPr>
      <w:r w:rsidRPr="001F4A8E">
        <w:rPr>
          <w:rFonts w:eastAsia="Barlow" w:cs="Barlow"/>
          <w:highlight w:val="yellow"/>
          <w:lang w:val="fr-FR"/>
        </w:rPr>
        <w:t>Inscrire votre mission</w:t>
      </w:r>
    </w:p>
    <w:p w14:paraId="614EE6DA" w14:textId="77777777" w:rsidR="009378EB" w:rsidRDefault="009378EB" w:rsidP="009378EB">
      <w:pPr>
        <w:pStyle w:val="Paragraphedeliste"/>
        <w:spacing w:after="160" w:line="279" w:lineRule="auto"/>
        <w:ind w:left="1440"/>
        <w:jc w:val="both"/>
        <w:rPr>
          <w:rFonts w:eastAsia="Barlow" w:cs="Barlow"/>
          <w:lang w:val="fr-FR"/>
        </w:rPr>
      </w:pPr>
    </w:p>
    <w:p w14:paraId="63A30BE3" w14:textId="77777777" w:rsidR="009378EB" w:rsidRDefault="00744340" w:rsidP="00531811">
      <w:pPr>
        <w:pStyle w:val="Paragraphedeliste"/>
        <w:numPr>
          <w:ilvl w:val="0"/>
          <w:numId w:val="5"/>
        </w:numPr>
        <w:jc w:val="both"/>
        <w:rPr>
          <w:rFonts w:eastAsia="Barlow" w:cs="Barlow"/>
          <w:lang w:val="fr-FR"/>
        </w:rPr>
      </w:pPr>
      <w:r w:rsidRPr="009378EB">
        <w:rPr>
          <w:rFonts w:eastAsia="Barlow" w:cs="Barlow"/>
          <w:lang w:val="fr-FR"/>
        </w:rPr>
        <w:t>Vision</w:t>
      </w:r>
    </w:p>
    <w:p w14:paraId="34C2FC66" w14:textId="76CAA126" w:rsidR="00744340" w:rsidRPr="001F4A8E" w:rsidRDefault="001F4A8E" w:rsidP="00531811">
      <w:pPr>
        <w:pStyle w:val="Paragraphedeliste"/>
        <w:numPr>
          <w:ilvl w:val="1"/>
          <w:numId w:val="5"/>
        </w:numPr>
        <w:jc w:val="both"/>
        <w:rPr>
          <w:rFonts w:eastAsia="Barlow" w:cs="Barlow"/>
          <w:highlight w:val="yellow"/>
          <w:lang w:val="fr-FR"/>
        </w:rPr>
      </w:pPr>
      <w:r w:rsidRPr="001F4A8E">
        <w:rPr>
          <w:rFonts w:eastAsia="Barlow" w:cs="Barlow"/>
          <w:highlight w:val="yellow"/>
          <w:lang w:val="fr-FR"/>
        </w:rPr>
        <w:t>Inscrire votre vision</w:t>
      </w:r>
    </w:p>
    <w:p w14:paraId="43E820C9" w14:textId="77777777" w:rsidR="009378EB" w:rsidRPr="009378EB" w:rsidRDefault="009378EB" w:rsidP="009378EB">
      <w:pPr>
        <w:pStyle w:val="Paragraphedeliste"/>
        <w:ind w:left="1440"/>
        <w:jc w:val="both"/>
        <w:rPr>
          <w:rFonts w:eastAsia="Barlow" w:cs="Barlow"/>
          <w:lang w:val="fr-FR"/>
        </w:rPr>
      </w:pPr>
    </w:p>
    <w:p w14:paraId="07D54A5C" w14:textId="77777777" w:rsidR="009378EB" w:rsidRDefault="00744340" w:rsidP="00531811">
      <w:pPr>
        <w:pStyle w:val="Paragraphedeliste"/>
        <w:numPr>
          <w:ilvl w:val="0"/>
          <w:numId w:val="5"/>
        </w:numPr>
        <w:jc w:val="both"/>
        <w:rPr>
          <w:rFonts w:eastAsia="Barlow" w:cs="Barlow"/>
          <w:lang w:val="fr-FR"/>
        </w:rPr>
      </w:pPr>
      <w:r w:rsidRPr="009378EB">
        <w:rPr>
          <w:rFonts w:eastAsia="Barlow" w:cs="Barlow"/>
          <w:lang w:val="fr-FR"/>
        </w:rPr>
        <w:t>Valeurs</w:t>
      </w:r>
    </w:p>
    <w:p w14:paraId="7337FB1F" w14:textId="3E2711EE" w:rsidR="7CACC302" w:rsidRPr="001F4A8E" w:rsidRDefault="001F4A8E" w:rsidP="00531811">
      <w:pPr>
        <w:pStyle w:val="Paragraphedeliste"/>
        <w:numPr>
          <w:ilvl w:val="1"/>
          <w:numId w:val="5"/>
        </w:numPr>
        <w:jc w:val="both"/>
        <w:rPr>
          <w:rFonts w:eastAsia="Barlow" w:cs="Barlow"/>
          <w:highlight w:val="yellow"/>
          <w:lang w:val="fr-FR"/>
        </w:rPr>
      </w:pPr>
      <w:r w:rsidRPr="001F4A8E">
        <w:rPr>
          <w:rFonts w:eastAsia="Barlow" w:cs="Barlow"/>
          <w:highlight w:val="yellow"/>
          <w:lang w:val="fr-FR"/>
        </w:rPr>
        <w:t>Inscrire vos valeurs</w:t>
      </w:r>
    </w:p>
    <w:p w14:paraId="377C27FA" w14:textId="77777777" w:rsidR="009378EB" w:rsidRPr="00744340" w:rsidRDefault="009378EB" w:rsidP="009378EB">
      <w:pPr>
        <w:pStyle w:val="Paragraphedeliste"/>
        <w:ind w:left="1440"/>
        <w:jc w:val="both"/>
        <w:rPr>
          <w:rFonts w:eastAsia="Barlow" w:cs="Barlow"/>
          <w:lang w:val="fr-FR"/>
        </w:rPr>
      </w:pPr>
    </w:p>
    <w:p w14:paraId="0E41000A" w14:textId="7CD3818F" w:rsidR="4EF8ACC0" w:rsidRDefault="4EF8ACC0" w:rsidP="007F1DFD"/>
    <w:p w14:paraId="600B21DE" w14:textId="48B89B98" w:rsidR="01808D50" w:rsidRDefault="007F1DFD" w:rsidP="00693AE0">
      <w:pPr>
        <w:pStyle w:val="Titre2"/>
      </w:pPr>
      <w:bookmarkStart w:id="4" w:name="_Toc199938380"/>
      <w:r>
        <w:t>Équipe d</w:t>
      </w:r>
      <w:r w:rsidR="000B3431">
        <w:t xml:space="preserve">e </w:t>
      </w:r>
      <w:r w:rsidR="000B3431" w:rsidRPr="000B3431">
        <w:rPr>
          <w:highlight w:val="yellow"/>
        </w:rPr>
        <w:t>nom du club</w:t>
      </w:r>
      <w:bookmarkEnd w:id="4"/>
    </w:p>
    <w:p w14:paraId="4778B0BD" w14:textId="77777777" w:rsidR="0064205B" w:rsidRDefault="0064205B" w:rsidP="0064205B">
      <w:pPr>
        <w:rPr>
          <w:lang w:val="fr-FR"/>
        </w:rPr>
      </w:pPr>
    </w:p>
    <w:p w14:paraId="77BAAA52" w14:textId="58F31B56" w:rsidR="0064205B" w:rsidRDefault="0064205B" w:rsidP="00936EA7">
      <w:pPr>
        <w:jc w:val="both"/>
        <w:rPr>
          <w:lang w:val="fr-FR"/>
        </w:rPr>
      </w:pPr>
      <w:r w:rsidRPr="1B5E3D23">
        <w:rPr>
          <w:lang w:val="fr-FR"/>
        </w:rPr>
        <w:t xml:space="preserve">Les titres de fonction, noms et dossiers de chaque personne employée de </w:t>
      </w:r>
      <w:r w:rsidR="00CB0207" w:rsidRPr="00CB0207">
        <w:rPr>
          <w:highlight w:val="yellow"/>
          <w:lang w:val="fr-FR"/>
        </w:rPr>
        <w:t>nom du club</w:t>
      </w:r>
      <w:r w:rsidRPr="1B5E3D23">
        <w:rPr>
          <w:lang w:val="fr-FR"/>
        </w:rPr>
        <w:t xml:space="preserve"> sont </w:t>
      </w:r>
      <w:r w:rsidR="00936EA7">
        <w:rPr>
          <w:lang w:val="fr-FR"/>
        </w:rPr>
        <w:t>sur le site web</w:t>
      </w:r>
      <w:r w:rsidR="00260925">
        <w:rPr>
          <w:lang w:val="fr-FR"/>
        </w:rPr>
        <w:t>. Nous vo</w:t>
      </w:r>
      <w:r w:rsidR="00936EA7">
        <w:rPr>
          <w:lang w:val="fr-FR"/>
        </w:rPr>
        <w:t>u</w:t>
      </w:r>
      <w:r w:rsidR="00260925">
        <w:rPr>
          <w:lang w:val="fr-FR"/>
        </w:rPr>
        <w:t>s référons à la page suivante :</w:t>
      </w:r>
      <w:r w:rsidR="00CB0207">
        <w:rPr>
          <w:lang w:val="fr-FR"/>
        </w:rPr>
        <w:t xml:space="preserve"> </w:t>
      </w:r>
      <w:r w:rsidR="00836083" w:rsidRPr="003E397F">
        <w:rPr>
          <w:highlight w:val="yellow"/>
          <w:lang w:val="fr-FR"/>
        </w:rPr>
        <w:t>indiquer le lien du site web vers votre personnel</w:t>
      </w:r>
      <w:r w:rsidR="00260925" w:rsidRPr="003E397F">
        <w:rPr>
          <w:highlight w:val="yellow"/>
          <w:lang w:val="fr-FR"/>
        </w:rPr>
        <w:t xml:space="preserve"> </w:t>
      </w:r>
      <w:r w:rsidR="00836083" w:rsidRPr="003E397F">
        <w:rPr>
          <w:highlight w:val="yellow"/>
          <w:lang w:val="fr-FR"/>
        </w:rPr>
        <w:t xml:space="preserve">et leurs </w:t>
      </w:r>
      <w:r w:rsidR="003E397F" w:rsidRPr="003E397F">
        <w:rPr>
          <w:highlight w:val="yellow"/>
          <w:lang w:val="fr-FR"/>
        </w:rPr>
        <w:t>dossiers ou groupes encadrés</w:t>
      </w:r>
      <w:r w:rsidR="00836083" w:rsidRPr="003E397F">
        <w:rPr>
          <w:highlight w:val="yellow"/>
          <w:lang w:val="fr-FR"/>
        </w:rPr>
        <w:t>.</w:t>
      </w:r>
      <w:r w:rsidR="00836083">
        <w:rPr>
          <w:lang w:val="fr-FR"/>
        </w:rPr>
        <w:t xml:space="preserve"> </w:t>
      </w:r>
    </w:p>
    <w:p w14:paraId="33C11926" w14:textId="77777777" w:rsidR="00DF3872" w:rsidRDefault="00DF3872" w:rsidP="00936EA7">
      <w:pPr>
        <w:jc w:val="both"/>
        <w:rPr>
          <w:lang w:val="fr-FR"/>
        </w:rPr>
      </w:pPr>
    </w:p>
    <w:p w14:paraId="61E5A548" w14:textId="792BF546" w:rsidR="00331A1E" w:rsidRDefault="005A4CF2" w:rsidP="00DF3872">
      <w:pPr>
        <w:pStyle w:val="Titre2"/>
        <w:rPr>
          <w:lang w:val="fr-FR"/>
        </w:rPr>
      </w:pPr>
      <w:bookmarkStart w:id="5" w:name="_Toc199938381"/>
      <w:r>
        <w:rPr>
          <w:lang w:val="fr-FR"/>
        </w:rPr>
        <w:t>Communications</w:t>
      </w:r>
      <w:bookmarkEnd w:id="5"/>
      <w:r>
        <w:rPr>
          <w:lang w:val="fr-FR"/>
        </w:rPr>
        <w:t xml:space="preserve"> </w:t>
      </w:r>
    </w:p>
    <w:p w14:paraId="3F735E93" w14:textId="77777777" w:rsidR="00293A73" w:rsidRDefault="00293A73" w:rsidP="00293A73">
      <w:pPr>
        <w:rPr>
          <w:lang w:val="fr-FR"/>
        </w:rPr>
      </w:pPr>
    </w:p>
    <w:p w14:paraId="2EFD2508" w14:textId="5719A94F" w:rsidR="00097552" w:rsidRDefault="00293A73" w:rsidP="00293A73">
      <w:pPr>
        <w:rPr>
          <w:lang w:val="fr-FR"/>
        </w:rPr>
      </w:pPr>
      <w:r w:rsidRPr="1B5E3D23">
        <w:rPr>
          <w:lang w:val="fr-FR"/>
        </w:rPr>
        <w:t xml:space="preserve">Les communications officielles se font par courriel. Un groupe </w:t>
      </w:r>
      <w:r w:rsidRPr="1B5E3D23">
        <w:rPr>
          <w:i/>
          <w:iCs/>
          <w:lang w:val="fr-FR"/>
        </w:rPr>
        <w:t>Messenger</w:t>
      </w:r>
      <w:r w:rsidRPr="1B5E3D23">
        <w:rPr>
          <w:lang w:val="fr-FR"/>
        </w:rPr>
        <w:t xml:space="preserve"> est utilisé pour les communications courantes.</w:t>
      </w:r>
    </w:p>
    <w:p w14:paraId="6B01E309" w14:textId="77777777" w:rsidR="00984E9E" w:rsidRDefault="00984E9E" w:rsidP="00293A73">
      <w:pPr>
        <w:rPr>
          <w:lang w:val="fr-FR"/>
        </w:rPr>
      </w:pPr>
    </w:p>
    <w:p w14:paraId="79E7D91F" w14:textId="4719A636" w:rsidR="00293A73" w:rsidRDefault="00293A73" w:rsidP="00293A73">
      <w:pPr>
        <w:rPr>
          <w:lang w:val="fr-FR"/>
        </w:rPr>
      </w:pPr>
    </w:p>
    <w:p w14:paraId="7802D624" w14:textId="77777777" w:rsidR="00097552" w:rsidRDefault="00097552" w:rsidP="00293A73">
      <w:pPr>
        <w:rPr>
          <w:lang w:val="fr-FR"/>
        </w:rPr>
      </w:pPr>
    </w:p>
    <w:tbl>
      <w:tblPr>
        <w:tblStyle w:val="Grilledutableau"/>
        <w:tblW w:w="9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568"/>
        <w:gridCol w:w="4568"/>
      </w:tblGrid>
      <w:tr w:rsidR="00393D8F" w14:paraId="43C4F33E" w14:textId="77777777" w:rsidTr="006D25CE">
        <w:trPr>
          <w:trHeight w:val="300"/>
        </w:trPr>
        <w:tc>
          <w:tcPr>
            <w:tcW w:w="4568" w:type="dxa"/>
          </w:tcPr>
          <w:p w14:paraId="05FCFDA5" w14:textId="06DF7318" w:rsidR="00393D8F" w:rsidRDefault="00393D8F" w:rsidP="006D25CE">
            <w:pPr>
              <w:spacing w:before="100" w:after="100"/>
              <w:rPr>
                <w:lang w:val="fr-FR"/>
              </w:rPr>
            </w:pPr>
            <w:r w:rsidRPr="0078482A">
              <w:rPr>
                <w:highlight w:val="yellow"/>
                <w:lang w:val="fr-FR"/>
              </w:rPr>
              <w:t>Prénom</w:t>
            </w:r>
            <w:r w:rsidR="00097552" w:rsidRPr="0078482A">
              <w:rPr>
                <w:highlight w:val="yellow"/>
                <w:lang w:val="fr-FR"/>
              </w:rPr>
              <w:t xml:space="preserve"> et nom</w:t>
            </w:r>
            <w:r w:rsidRPr="1B5E3D23">
              <w:rPr>
                <w:lang w:val="fr-FR"/>
              </w:rPr>
              <w:t xml:space="preserve">, </w:t>
            </w:r>
            <w:proofErr w:type="spellStart"/>
            <w:proofErr w:type="gramStart"/>
            <w:r w:rsidR="00097552">
              <w:rPr>
                <w:lang w:val="fr-FR"/>
              </w:rPr>
              <w:t>entraîneur.e</w:t>
            </w:r>
            <w:proofErr w:type="gramEnd"/>
            <w:r w:rsidR="00097552">
              <w:rPr>
                <w:lang w:val="fr-FR"/>
              </w:rPr>
              <w:t>-</w:t>
            </w:r>
            <w:proofErr w:type="gramStart"/>
            <w:r w:rsidR="00097552">
              <w:rPr>
                <w:lang w:val="fr-FR"/>
              </w:rPr>
              <w:t>chef.fe</w:t>
            </w:r>
            <w:proofErr w:type="spellEnd"/>
            <w:proofErr w:type="gramEnd"/>
            <w:r>
              <w:rPr>
                <w:lang w:val="fr-FR"/>
              </w:rPr>
              <w:t xml:space="preserve"> </w:t>
            </w:r>
          </w:p>
        </w:tc>
        <w:tc>
          <w:tcPr>
            <w:tcW w:w="4568" w:type="dxa"/>
          </w:tcPr>
          <w:p w14:paraId="559B597D" w14:textId="68987881" w:rsidR="00393D8F" w:rsidRPr="0006009B" w:rsidRDefault="00393D8F" w:rsidP="006D25CE">
            <w:pPr>
              <w:spacing w:before="100" w:after="100"/>
              <w:jc w:val="left"/>
              <w:rPr>
                <w:rFonts w:eastAsia="Barlow" w:cs="Barlow"/>
                <w:b/>
                <w:bCs/>
                <w:color w:val="011C48"/>
                <w:lang w:val="fr-FR"/>
              </w:rPr>
            </w:pPr>
            <w:hyperlink r:id="rId11">
              <w:proofErr w:type="gramStart"/>
              <w:r w:rsidRPr="1B5E3D23">
                <w:rPr>
                  <w:rStyle w:val="Lienhypertexte"/>
                  <w:b/>
                  <w:bCs/>
                  <w:i/>
                  <w:iCs/>
                  <w:lang w:val="fr-FR"/>
                </w:rPr>
                <w:t>c</w:t>
              </w:r>
              <w:r w:rsidR="00097552">
                <w:rPr>
                  <w:rStyle w:val="Lienhypertexte"/>
                  <w:b/>
                  <w:bCs/>
                  <w:i/>
                  <w:iCs/>
                  <w:lang w:val="fr-FR"/>
                </w:rPr>
                <w:t>ourriel</w:t>
              </w:r>
              <w:proofErr w:type="gramEnd"/>
            </w:hyperlink>
            <w:r>
              <w:br/>
            </w:r>
            <w:r w:rsidR="00097552">
              <w:rPr>
                <w:rFonts w:eastAsia="Barlow" w:cs="Barlow"/>
                <w:b/>
                <w:bCs/>
                <w:color w:val="011C48"/>
                <w:lang w:val="fr-FR"/>
              </w:rPr>
              <w:t>téléphone</w:t>
            </w:r>
            <w:r>
              <w:rPr>
                <w:rFonts w:eastAsia="Barlow" w:cs="Barlow"/>
                <w:b/>
                <w:bCs/>
                <w:color w:val="011C48"/>
                <w:lang w:val="fr-FR"/>
              </w:rPr>
              <w:br/>
            </w:r>
          </w:p>
        </w:tc>
      </w:tr>
      <w:tr w:rsidR="0078482A" w14:paraId="313C3762" w14:textId="77777777" w:rsidTr="006D25CE">
        <w:trPr>
          <w:trHeight w:val="300"/>
        </w:trPr>
        <w:tc>
          <w:tcPr>
            <w:tcW w:w="4568" w:type="dxa"/>
          </w:tcPr>
          <w:p w14:paraId="3BC75CB6" w14:textId="77777777" w:rsidR="0078482A" w:rsidRDefault="0078482A" w:rsidP="006D25CE">
            <w:pPr>
              <w:spacing w:before="100" w:after="100"/>
              <w:rPr>
                <w:lang w:val="fr-FR"/>
              </w:rPr>
            </w:pPr>
          </w:p>
        </w:tc>
        <w:tc>
          <w:tcPr>
            <w:tcW w:w="4568" w:type="dxa"/>
          </w:tcPr>
          <w:p w14:paraId="6A3C9565" w14:textId="77777777" w:rsidR="0078482A" w:rsidRDefault="0078482A" w:rsidP="006D25CE">
            <w:pPr>
              <w:spacing w:before="100" w:after="100"/>
            </w:pPr>
          </w:p>
        </w:tc>
      </w:tr>
    </w:tbl>
    <w:p w14:paraId="410C1818" w14:textId="73C4E4BE" w:rsidR="00393D8F" w:rsidRDefault="00393D8F" w:rsidP="00293A73"/>
    <w:tbl>
      <w:tblPr>
        <w:tblStyle w:val="Grilledutablea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568"/>
        <w:gridCol w:w="22"/>
        <w:gridCol w:w="4546"/>
        <w:gridCol w:w="270"/>
      </w:tblGrid>
      <w:tr w:rsidR="00D67DFD" w14:paraId="3A380C8A" w14:textId="77777777" w:rsidTr="006D25CE">
        <w:trPr>
          <w:gridAfter w:val="1"/>
          <w:wAfter w:w="270" w:type="dxa"/>
          <w:trHeight w:val="300"/>
        </w:trPr>
        <w:tc>
          <w:tcPr>
            <w:tcW w:w="4568" w:type="dxa"/>
          </w:tcPr>
          <w:p w14:paraId="33428CE1" w14:textId="3D7A3BB6" w:rsidR="00D67DFD" w:rsidRDefault="00D67DFD" w:rsidP="006D25CE">
            <w:pPr>
              <w:spacing w:before="100" w:after="100"/>
              <w:rPr>
                <w:lang w:val="fr-FR"/>
              </w:rPr>
            </w:pPr>
            <w:r w:rsidRPr="0078482A">
              <w:rPr>
                <w:highlight w:val="yellow"/>
                <w:lang w:val="fr-FR"/>
              </w:rPr>
              <w:t>Prénom et nom</w:t>
            </w:r>
            <w:r w:rsidRPr="1B5E3D23">
              <w:rPr>
                <w:lang w:val="fr-FR"/>
              </w:rPr>
              <w:t xml:space="preserve">, </w:t>
            </w:r>
            <w:proofErr w:type="spellStart"/>
            <w:proofErr w:type="gramStart"/>
            <w:r w:rsidRPr="1B5E3D23">
              <w:rPr>
                <w:lang w:val="fr-FR"/>
              </w:rPr>
              <w:t>président</w:t>
            </w:r>
            <w:r>
              <w:rPr>
                <w:lang w:val="fr-FR"/>
              </w:rPr>
              <w:t>.e</w:t>
            </w:r>
            <w:proofErr w:type="spellEnd"/>
            <w:proofErr w:type="gramEnd"/>
          </w:p>
        </w:tc>
        <w:tc>
          <w:tcPr>
            <w:tcW w:w="4568" w:type="dxa"/>
            <w:gridSpan w:val="2"/>
          </w:tcPr>
          <w:p w14:paraId="1B237479" w14:textId="7162D95F" w:rsidR="00D67DFD" w:rsidRDefault="00D67DFD" w:rsidP="006D25CE">
            <w:pPr>
              <w:spacing w:before="100" w:after="100"/>
              <w:rPr>
                <w:b/>
                <w:bCs/>
                <w:i/>
                <w:iCs/>
                <w:lang w:val="fr-FR"/>
              </w:rPr>
            </w:pPr>
            <w:hyperlink r:id="rId12">
              <w:proofErr w:type="gramStart"/>
              <w:r w:rsidRPr="1B5E3D23">
                <w:rPr>
                  <w:rStyle w:val="Lienhypertexte"/>
                  <w:b/>
                  <w:bCs/>
                  <w:i/>
                  <w:iCs/>
                  <w:lang w:val="fr-FR"/>
                </w:rPr>
                <w:t>c</w:t>
              </w:r>
              <w:r>
                <w:rPr>
                  <w:rStyle w:val="Lienhypertexte"/>
                  <w:b/>
                  <w:bCs/>
                  <w:i/>
                  <w:iCs/>
                  <w:lang w:val="fr-FR"/>
                </w:rPr>
                <w:t>ourriel</w:t>
              </w:r>
              <w:proofErr w:type="gramEnd"/>
            </w:hyperlink>
            <w:r>
              <w:br/>
            </w:r>
            <w:r>
              <w:rPr>
                <w:rFonts w:eastAsia="Barlow" w:cs="Barlow"/>
                <w:b/>
                <w:bCs/>
                <w:color w:val="011C48"/>
                <w:lang w:val="fr-FR"/>
              </w:rPr>
              <w:t>téléphone</w:t>
            </w:r>
            <w:r>
              <w:rPr>
                <w:b/>
                <w:bCs/>
                <w:i/>
                <w:iCs/>
                <w:lang w:val="fr-FR"/>
              </w:rPr>
              <w:br/>
            </w:r>
          </w:p>
        </w:tc>
      </w:tr>
      <w:tr w:rsidR="00D67DFD" w14:paraId="47A4B679" w14:textId="77777777" w:rsidTr="006D25CE">
        <w:trPr>
          <w:gridAfter w:val="1"/>
          <w:wAfter w:w="270" w:type="dxa"/>
          <w:trHeight w:val="300"/>
        </w:trPr>
        <w:tc>
          <w:tcPr>
            <w:tcW w:w="4568" w:type="dxa"/>
          </w:tcPr>
          <w:p w14:paraId="1345E805" w14:textId="35070FCE" w:rsidR="00D67DFD" w:rsidRDefault="00D67DFD" w:rsidP="006D25CE">
            <w:pPr>
              <w:spacing w:before="100" w:after="100"/>
              <w:rPr>
                <w:lang w:val="fr-FR"/>
              </w:rPr>
            </w:pPr>
            <w:r w:rsidRPr="0078482A">
              <w:rPr>
                <w:highlight w:val="yellow"/>
                <w:lang w:val="fr-FR"/>
              </w:rPr>
              <w:t>Prénom et nom</w:t>
            </w:r>
            <w:r w:rsidRPr="1B5E3D23">
              <w:rPr>
                <w:lang w:val="fr-FR"/>
              </w:rPr>
              <w:t>, vice-</w:t>
            </w:r>
            <w:proofErr w:type="spellStart"/>
            <w:proofErr w:type="gramStart"/>
            <w:r w:rsidRPr="1B5E3D23">
              <w:rPr>
                <w:lang w:val="fr-FR"/>
              </w:rPr>
              <w:t>pr</w:t>
            </w:r>
            <w:r>
              <w:rPr>
                <w:lang w:val="fr-FR"/>
              </w:rPr>
              <w:t>é</w:t>
            </w:r>
            <w:r w:rsidRPr="1B5E3D23">
              <w:rPr>
                <w:lang w:val="fr-FR"/>
              </w:rPr>
              <w:t>sident</w:t>
            </w:r>
            <w:r>
              <w:rPr>
                <w:lang w:val="fr-FR"/>
              </w:rPr>
              <w:t>.e</w:t>
            </w:r>
            <w:proofErr w:type="spellEnd"/>
            <w:proofErr w:type="gramEnd"/>
          </w:p>
        </w:tc>
        <w:tc>
          <w:tcPr>
            <w:tcW w:w="4568" w:type="dxa"/>
            <w:gridSpan w:val="2"/>
          </w:tcPr>
          <w:p w14:paraId="7BE2D224" w14:textId="631D5563" w:rsidR="00D67DFD" w:rsidRPr="00371B52" w:rsidRDefault="00D67DFD" w:rsidP="006D25CE">
            <w:pPr>
              <w:spacing w:before="100" w:after="100"/>
              <w:rPr>
                <w:b/>
                <w:bCs/>
                <w:i/>
                <w:iCs/>
                <w:lang w:val="fr-FR"/>
              </w:rPr>
            </w:pPr>
            <w:hyperlink r:id="rId13">
              <w:proofErr w:type="gramStart"/>
              <w:r w:rsidRPr="1B5E3D23">
                <w:rPr>
                  <w:rStyle w:val="Lienhypertexte"/>
                  <w:b/>
                  <w:bCs/>
                  <w:i/>
                  <w:iCs/>
                  <w:lang w:val="fr-FR"/>
                </w:rPr>
                <w:t>c</w:t>
              </w:r>
              <w:r>
                <w:rPr>
                  <w:rStyle w:val="Lienhypertexte"/>
                  <w:b/>
                  <w:bCs/>
                  <w:i/>
                  <w:iCs/>
                  <w:lang w:val="fr-FR"/>
                </w:rPr>
                <w:t>ourriel</w:t>
              </w:r>
              <w:proofErr w:type="gramEnd"/>
            </w:hyperlink>
            <w:r>
              <w:br/>
            </w:r>
            <w:r>
              <w:rPr>
                <w:rFonts w:eastAsia="Barlow" w:cs="Barlow"/>
                <w:b/>
                <w:bCs/>
                <w:color w:val="011C48"/>
                <w:lang w:val="fr-FR"/>
              </w:rPr>
              <w:t>téléphone</w:t>
            </w:r>
            <w:r>
              <w:rPr>
                <w:b/>
                <w:bCs/>
                <w:i/>
                <w:iCs/>
                <w:lang w:val="fr-FR"/>
              </w:rPr>
              <w:br/>
            </w:r>
          </w:p>
        </w:tc>
      </w:tr>
      <w:tr w:rsidR="00D67DFD" w14:paraId="6891655C" w14:textId="77777777" w:rsidTr="006D25CE">
        <w:trPr>
          <w:gridAfter w:val="1"/>
          <w:wAfter w:w="270" w:type="dxa"/>
          <w:trHeight w:val="300"/>
        </w:trPr>
        <w:tc>
          <w:tcPr>
            <w:tcW w:w="4568" w:type="dxa"/>
          </w:tcPr>
          <w:p w14:paraId="14F9227E" w14:textId="75B7D761" w:rsidR="00D67DFD" w:rsidRDefault="00D67DFD" w:rsidP="006D25CE">
            <w:pPr>
              <w:spacing w:before="100" w:after="100"/>
              <w:rPr>
                <w:lang w:val="fr-FR"/>
              </w:rPr>
            </w:pPr>
            <w:r w:rsidRPr="0078482A">
              <w:rPr>
                <w:highlight w:val="yellow"/>
                <w:lang w:val="fr-FR"/>
              </w:rPr>
              <w:t>Prénom et nom</w:t>
            </w:r>
            <w:r w:rsidRPr="1B5E3D23">
              <w:rPr>
                <w:lang w:val="fr-FR"/>
              </w:rPr>
              <w:t xml:space="preserve">, </w:t>
            </w:r>
            <w:proofErr w:type="spellStart"/>
            <w:proofErr w:type="gramStart"/>
            <w:r w:rsidRPr="1B5E3D23">
              <w:rPr>
                <w:lang w:val="fr-FR"/>
              </w:rPr>
              <w:t>trésorier</w:t>
            </w:r>
            <w:r>
              <w:rPr>
                <w:lang w:val="fr-FR"/>
              </w:rPr>
              <w:t>.ère</w:t>
            </w:r>
            <w:proofErr w:type="spellEnd"/>
            <w:proofErr w:type="gramEnd"/>
          </w:p>
        </w:tc>
        <w:tc>
          <w:tcPr>
            <w:tcW w:w="4568" w:type="dxa"/>
            <w:gridSpan w:val="2"/>
          </w:tcPr>
          <w:p w14:paraId="34ACE9C8" w14:textId="7616B3D5" w:rsidR="00D67DFD" w:rsidRDefault="00D67DFD" w:rsidP="006D25CE">
            <w:pPr>
              <w:spacing w:before="100" w:after="100"/>
              <w:jc w:val="left"/>
              <w:rPr>
                <w:b/>
                <w:bCs/>
                <w:i/>
                <w:iCs/>
                <w:lang w:val="fr-FR"/>
              </w:rPr>
            </w:pPr>
            <w:hyperlink r:id="rId14">
              <w:proofErr w:type="gramStart"/>
              <w:r w:rsidRPr="1B5E3D23">
                <w:rPr>
                  <w:rStyle w:val="Lienhypertexte"/>
                  <w:b/>
                  <w:bCs/>
                  <w:i/>
                  <w:iCs/>
                  <w:lang w:val="fr-FR"/>
                </w:rPr>
                <w:t>c</w:t>
              </w:r>
              <w:r>
                <w:rPr>
                  <w:rStyle w:val="Lienhypertexte"/>
                  <w:b/>
                  <w:bCs/>
                  <w:i/>
                  <w:iCs/>
                  <w:lang w:val="fr-FR"/>
                </w:rPr>
                <w:t>ourriel</w:t>
              </w:r>
              <w:proofErr w:type="gramEnd"/>
            </w:hyperlink>
            <w:r>
              <w:br/>
            </w:r>
            <w:r>
              <w:rPr>
                <w:rFonts w:eastAsia="Barlow" w:cs="Barlow"/>
                <w:b/>
                <w:bCs/>
                <w:color w:val="011C48"/>
                <w:lang w:val="fr-FR"/>
              </w:rPr>
              <w:t>téléphone</w:t>
            </w:r>
            <w:r>
              <w:rPr>
                <w:b/>
                <w:bCs/>
                <w:i/>
                <w:iCs/>
                <w:lang w:val="fr-FR"/>
              </w:rPr>
              <w:br/>
            </w:r>
          </w:p>
        </w:tc>
      </w:tr>
      <w:tr w:rsidR="00D67DFD" w:rsidRPr="00371B52" w14:paraId="59E8F803" w14:textId="77777777" w:rsidTr="006D25CE">
        <w:trPr>
          <w:gridAfter w:val="1"/>
          <w:wAfter w:w="270" w:type="dxa"/>
          <w:trHeight w:val="300"/>
        </w:trPr>
        <w:tc>
          <w:tcPr>
            <w:tcW w:w="4568" w:type="dxa"/>
          </w:tcPr>
          <w:p w14:paraId="2CEA741B" w14:textId="191D3024" w:rsidR="00D67DFD" w:rsidRDefault="00D67DFD" w:rsidP="006D25CE">
            <w:pPr>
              <w:spacing w:before="100" w:after="100"/>
              <w:rPr>
                <w:lang w:val="fr-FR"/>
              </w:rPr>
            </w:pPr>
            <w:r w:rsidRPr="0078482A">
              <w:rPr>
                <w:highlight w:val="yellow"/>
                <w:lang w:val="fr-FR"/>
              </w:rPr>
              <w:t>Prénom et nom</w:t>
            </w:r>
            <w:r w:rsidRPr="1B5E3D23">
              <w:rPr>
                <w:lang w:val="fr-FR"/>
              </w:rPr>
              <w:t>, secrétaire</w:t>
            </w:r>
          </w:p>
        </w:tc>
        <w:tc>
          <w:tcPr>
            <w:tcW w:w="4568" w:type="dxa"/>
            <w:gridSpan w:val="2"/>
          </w:tcPr>
          <w:p w14:paraId="3975090D" w14:textId="2936B392" w:rsidR="00D67DFD" w:rsidRPr="00371B52" w:rsidRDefault="00D67DFD" w:rsidP="006D25CE">
            <w:pPr>
              <w:spacing w:before="100" w:after="100"/>
              <w:jc w:val="left"/>
              <w:rPr>
                <w:b/>
                <w:bCs/>
                <w:i/>
                <w:iCs/>
                <w:lang w:val="fr-CA"/>
              </w:rPr>
            </w:pPr>
            <w:hyperlink r:id="rId15">
              <w:proofErr w:type="gramStart"/>
              <w:r w:rsidRPr="1B5E3D23">
                <w:rPr>
                  <w:rStyle w:val="Lienhypertexte"/>
                  <w:b/>
                  <w:bCs/>
                  <w:i/>
                  <w:iCs/>
                  <w:lang w:val="fr-FR"/>
                </w:rPr>
                <w:t>c</w:t>
              </w:r>
              <w:r>
                <w:rPr>
                  <w:rStyle w:val="Lienhypertexte"/>
                  <w:b/>
                  <w:bCs/>
                  <w:i/>
                  <w:iCs/>
                  <w:lang w:val="fr-FR"/>
                </w:rPr>
                <w:t>ourriel</w:t>
              </w:r>
              <w:proofErr w:type="gramEnd"/>
            </w:hyperlink>
            <w:r>
              <w:br/>
            </w:r>
            <w:r>
              <w:rPr>
                <w:rFonts w:eastAsia="Barlow" w:cs="Barlow"/>
                <w:b/>
                <w:bCs/>
                <w:color w:val="011C48"/>
                <w:lang w:val="fr-FR"/>
              </w:rPr>
              <w:t>téléphone</w:t>
            </w:r>
            <w:r>
              <w:rPr>
                <w:b/>
                <w:bCs/>
                <w:i/>
                <w:iCs/>
                <w:lang w:val="fr-CA"/>
              </w:rPr>
              <w:br/>
            </w:r>
          </w:p>
        </w:tc>
      </w:tr>
      <w:tr w:rsidR="00D67DFD" w14:paraId="027C3E46" w14:textId="77777777" w:rsidTr="006D25CE">
        <w:trPr>
          <w:gridAfter w:val="1"/>
          <w:wAfter w:w="270" w:type="dxa"/>
          <w:trHeight w:val="300"/>
        </w:trPr>
        <w:tc>
          <w:tcPr>
            <w:tcW w:w="4568" w:type="dxa"/>
          </w:tcPr>
          <w:p w14:paraId="597F5F15" w14:textId="0C167109" w:rsidR="00D67DFD" w:rsidRDefault="00D67DFD" w:rsidP="006D25CE">
            <w:pPr>
              <w:spacing w:before="100" w:after="100"/>
              <w:rPr>
                <w:lang w:val="fr-FR"/>
              </w:rPr>
            </w:pPr>
            <w:r w:rsidRPr="0078482A">
              <w:rPr>
                <w:highlight w:val="yellow"/>
                <w:lang w:val="fr-FR"/>
              </w:rPr>
              <w:t>Prénom et nom</w:t>
            </w:r>
            <w:r w:rsidRPr="1B5E3D23">
              <w:rPr>
                <w:lang w:val="fr-FR"/>
              </w:rPr>
              <w:t xml:space="preserve">, </w:t>
            </w:r>
            <w:proofErr w:type="spellStart"/>
            <w:proofErr w:type="gramStart"/>
            <w:r w:rsidRPr="1B5E3D23">
              <w:rPr>
                <w:lang w:val="fr-FR"/>
              </w:rPr>
              <w:t>administrat</w:t>
            </w:r>
            <w:r w:rsidR="00665D30">
              <w:rPr>
                <w:lang w:val="fr-FR"/>
              </w:rPr>
              <w:t>eur.trice</w:t>
            </w:r>
            <w:proofErr w:type="spellEnd"/>
            <w:proofErr w:type="gramEnd"/>
          </w:p>
        </w:tc>
        <w:tc>
          <w:tcPr>
            <w:tcW w:w="4568" w:type="dxa"/>
            <w:gridSpan w:val="2"/>
          </w:tcPr>
          <w:p w14:paraId="066F9A39" w14:textId="6876526F" w:rsidR="00D67DFD" w:rsidRPr="00371B52" w:rsidRDefault="00D67DFD" w:rsidP="006D25CE">
            <w:pPr>
              <w:spacing w:before="100" w:after="100"/>
              <w:rPr>
                <w:b/>
                <w:bCs/>
                <w:i/>
                <w:iCs/>
                <w:lang w:val="fr-FR"/>
              </w:rPr>
            </w:pPr>
            <w:hyperlink r:id="rId16">
              <w:proofErr w:type="gramStart"/>
              <w:r w:rsidRPr="1B5E3D23">
                <w:rPr>
                  <w:rStyle w:val="Lienhypertexte"/>
                  <w:b/>
                  <w:bCs/>
                  <w:i/>
                  <w:iCs/>
                  <w:lang w:val="fr-FR"/>
                </w:rPr>
                <w:t>c</w:t>
              </w:r>
              <w:r>
                <w:rPr>
                  <w:rStyle w:val="Lienhypertexte"/>
                  <w:b/>
                  <w:bCs/>
                  <w:i/>
                  <w:iCs/>
                  <w:lang w:val="fr-FR"/>
                </w:rPr>
                <w:t>ourriel</w:t>
              </w:r>
              <w:proofErr w:type="gramEnd"/>
            </w:hyperlink>
            <w:r>
              <w:br/>
            </w:r>
            <w:r>
              <w:rPr>
                <w:rFonts w:eastAsia="Barlow" w:cs="Barlow"/>
                <w:b/>
                <w:bCs/>
                <w:color w:val="011C48"/>
                <w:lang w:val="fr-FR"/>
              </w:rPr>
              <w:t>téléphone</w:t>
            </w:r>
            <w:r>
              <w:rPr>
                <w:b/>
                <w:bCs/>
                <w:i/>
                <w:iCs/>
                <w:lang w:val="fr-FR"/>
              </w:rPr>
              <w:br/>
            </w:r>
          </w:p>
        </w:tc>
      </w:tr>
      <w:tr w:rsidR="00D67DFD" w14:paraId="3F06E1A4" w14:textId="77777777" w:rsidTr="006D25CE">
        <w:trPr>
          <w:trHeight w:val="300"/>
        </w:trPr>
        <w:tc>
          <w:tcPr>
            <w:tcW w:w="4590" w:type="dxa"/>
            <w:gridSpan w:val="2"/>
          </w:tcPr>
          <w:p w14:paraId="736DB46E" w14:textId="0222D938" w:rsidR="00D67DFD" w:rsidRDefault="00D67DFD" w:rsidP="006D25CE">
            <w:pPr>
              <w:spacing w:before="100" w:after="100"/>
              <w:rPr>
                <w:lang w:val="fr-FR"/>
              </w:rPr>
            </w:pPr>
            <w:r w:rsidRPr="0078482A">
              <w:rPr>
                <w:highlight w:val="yellow"/>
                <w:lang w:val="fr-FR"/>
              </w:rPr>
              <w:t>Prénom et nom</w:t>
            </w:r>
            <w:r w:rsidRPr="1B5E3D23">
              <w:rPr>
                <w:lang w:val="fr-FR"/>
              </w:rPr>
              <w:t xml:space="preserve">, </w:t>
            </w:r>
            <w:proofErr w:type="spellStart"/>
            <w:proofErr w:type="gramStart"/>
            <w:r w:rsidRPr="1B5E3D23">
              <w:rPr>
                <w:lang w:val="fr-FR"/>
              </w:rPr>
              <w:t>administrat</w:t>
            </w:r>
            <w:r w:rsidR="00665D30">
              <w:rPr>
                <w:lang w:val="fr-FR"/>
              </w:rPr>
              <w:t>eur.trice</w:t>
            </w:r>
            <w:proofErr w:type="spellEnd"/>
            <w:proofErr w:type="gramEnd"/>
          </w:p>
        </w:tc>
        <w:tc>
          <w:tcPr>
            <w:tcW w:w="4816" w:type="dxa"/>
            <w:gridSpan w:val="2"/>
          </w:tcPr>
          <w:p w14:paraId="52AFD839" w14:textId="6841AA23" w:rsidR="00D67DFD" w:rsidRDefault="00D67DFD" w:rsidP="006D25CE">
            <w:pPr>
              <w:spacing w:before="100" w:after="100"/>
              <w:jc w:val="left"/>
              <w:rPr>
                <w:b/>
                <w:bCs/>
                <w:i/>
                <w:iCs/>
                <w:lang w:val="fr-FR"/>
              </w:rPr>
            </w:pPr>
            <w:hyperlink r:id="rId17">
              <w:proofErr w:type="gramStart"/>
              <w:r w:rsidRPr="1B5E3D23">
                <w:rPr>
                  <w:rStyle w:val="Lienhypertexte"/>
                  <w:b/>
                  <w:bCs/>
                  <w:i/>
                  <w:iCs/>
                  <w:lang w:val="fr-FR"/>
                </w:rPr>
                <w:t>c</w:t>
              </w:r>
              <w:r>
                <w:rPr>
                  <w:rStyle w:val="Lienhypertexte"/>
                  <w:b/>
                  <w:bCs/>
                  <w:i/>
                  <w:iCs/>
                  <w:lang w:val="fr-FR"/>
                </w:rPr>
                <w:t>ourriel</w:t>
              </w:r>
              <w:proofErr w:type="gramEnd"/>
            </w:hyperlink>
            <w:r>
              <w:br/>
            </w:r>
            <w:r>
              <w:rPr>
                <w:rFonts w:eastAsia="Barlow" w:cs="Barlow"/>
                <w:b/>
                <w:bCs/>
                <w:color w:val="011C48"/>
                <w:lang w:val="fr-FR"/>
              </w:rPr>
              <w:t>téléphone</w:t>
            </w:r>
            <w:r>
              <w:rPr>
                <w:b/>
                <w:bCs/>
                <w:i/>
                <w:iCs/>
                <w:lang w:val="fr-FR"/>
              </w:rPr>
              <w:br/>
            </w:r>
          </w:p>
        </w:tc>
      </w:tr>
      <w:tr w:rsidR="00D67DFD" w14:paraId="25463820" w14:textId="77777777" w:rsidTr="006D25CE">
        <w:trPr>
          <w:trHeight w:val="300"/>
        </w:trPr>
        <w:tc>
          <w:tcPr>
            <w:tcW w:w="4590" w:type="dxa"/>
            <w:gridSpan w:val="2"/>
          </w:tcPr>
          <w:p w14:paraId="060B2FBE" w14:textId="7BD76134" w:rsidR="00D67DFD" w:rsidRDefault="00D67DFD" w:rsidP="006D25CE">
            <w:pPr>
              <w:spacing w:before="100" w:after="100"/>
              <w:rPr>
                <w:lang w:val="fr-FR"/>
              </w:rPr>
            </w:pPr>
            <w:r w:rsidRPr="0078482A">
              <w:rPr>
                <w:highlight w:val="yellow"/>
                <w:lang w:val="fr-FR"/>
              </w:rPr>
              <w:t>Prénom et nom</w:t>
            </w:r>
            <w:r w:rsidRPr="1B5E3D23">
              <w:rPr>
                <w:lang w:val="fr-FR"/>
              </w:rPr>
              <w:t xml:space="preserve">, </w:t>
            </w:r>
            <w:proofErr w:type="spellStart"/>
            <w:proofErr w:type="gramStart"/>
            <w:r w:rsidRPr="1B5E3D23">
              <w:rPr>
                <w:lang w:val="fr-FR"/>
              </w:rPr>
              <w:t>administrat</w:t>
            </w:r>
            <w:r w:rsidR="00665D30">
              <w:rPr>
                <w:lang w:val="fr-FR"/>
              </w:rPr>
              <w:t>eur.trice</w:t>
            </w:r>
            <w:proofErr w:type="spellEnd"/>
            <w:proofErr w:type="gramEnd"/>
          </w:p>
        </w:tc>
        <w:tc>
          <w:tcPr>
            <w:tcW w:w="4816" w:type="dxa"/>
            <w:gridSpan w:val="2"/>
          </w:tcPr>
          <w:p w14:paraId="7633335C" w14:textId="4D4F6002" w:rsidR="00D67DFD" w:rsidRPr="00371B52" w:rsidRDefault="00D67DFD" w:rsidP="006D25CE">
            <w:pPr>
              <w:spacing w:before="100" w:after="100"/>
              <w:jc w:val="left"/>
              <w:rPr>
                <w:b/>
                <w:bCs/>
                <w:i/>
                <w:iCs/>
                <w:lang w:val="fr-FR"/>
              </w:rPr>
            </w:pPr>
            <w:hyperlink r:id="rId18">
              <w:proofErr w:type="gramStart"/>
              <w:r w:rsidRPr="1B5E3D23">
                <w:rPr>
                  <w:rStyle w:val="Lienhypertexte"/>
                  <w:b/>
                  <w:bCs/>
                  <w:i/>
                  <w:iCs/>
                  <w:lang w:val="fr-FR"/>
                </w:rPr>
                <w:t>c</w:t>
              </w:r>
              <w:r>
                <w:rPr>
                  <w:rStyle w:val="Lienhypertexte"/>
                  <w:b/>
                  <w:bCs/>
                  <w:i/>
                  <w:iCs/>
                  <w:lang w:val="fr-FR"/>
                </w:rPr>
                <w:t>ourriel</w:t>
              </w:r>
              <w:proofErr w:type="gramEnd"/>
            </w:hyperlink>
            <w:r>
              <w:br/>
            </w:r>
            <w:r>
              <w:rPr>
                <w:rFonts w:eastAsia="Barlow" w:cs="Barlow"/>
                <w:b/>
                <w:bCs/>
                <w:color w:val="011C48"/>
                <w:lang w:val="fr-FR"/>
              </w:rPr>
              <w:t>téléphone</w:t>
            </w:r>
          </w:p>
        </w:tc>
      </w:tr>
    </w:tbl>
    <w:p w14:paraId="2BDD89E8" w14:textId="77777777" w:rsidR="00D67DFD" w:rsidRDefault="00D67DFD" w:rsidP="00293A73"/>
    <w:p w14:paraId="42CD8F19" w14:textId="77777777" w:rsidR="00D67DFD" w:rsidRPr="00984E9E" w:rsidRDefault="00D67DFD" w:rsidP="00293A73"/>
    <w:p w14:paraId="5BCA281D" w14:textId="5BBC4B04" w:rsidR="21C85952" w:rsidRPr="00693AE0" w:rsidRDefault="003E397F" w:rsidP="003D06FC">
      <w:pPr>
        <w:pStyle w:val="Titre1"/>
        <w:rPr>
          <w:color w:val="011C48" w:themeColor="text2"/>
        </w:rPr>
      </w:pPr>
      <w:bookmarkStart w:id="6" w:name="_Toc199938382"/>
      <w:proofErr w:type="spellStart"/>
      <w:r>
        <w:t>Entraîneur.e-</w:t>
      </w:r>
      <w:proofErr w:type="gramStart"/>
      <w:r>
        <w:t>chef.fe</w:t>
      </w:r>
      <w:bookmarkEnd w:id="6"/>
      <w:proofErr w:type="spellEnd"/>
      <w:proofErr w:type="gramEnd"/>
    </w:p>
    <w:p w14:paraId="4BB2B6FD" w14:textId="3FCE818A" w:rsidR="09857E41" w:rsidRDefault="09857E41" w:rsidP="00936EA7"/>
    <w:p w14:paraId="3B2134C8" w14:textId="51D97471" w:rsidR="00936EA7" w:rsidRDefault="00936EA7" w:rsidP="00936EA7">
      <w:r>
        <w:t>L</w:t>
      </w:r>
      <w:r w:rsidR="00C61E10">
        <w:t xml:space="preserve">’équipe d’entraîneurs est dirigée par </w:t>
      </w:r>
      <w:proofErr w:type="gramStart"/>
      <w:r w:rsidR="00C61E10">
        <w:t>l’</w:t>
      </w:r>
      <w:proofErr w:type="spellStart"/>
      <w:r w:rsidR="00C61E10">
        <w:t>entraîneur.e</w:t>
      </w:r>
      <w:proofErr w:type="gramEnd"/>
      <w:r w:rsidR="00C61E10">
        <w:t>-</w:t>
      </w:r>
      <w:proofErr w:type="gramStart"/>
      <w:r w:rsidR="00C61E10">
        <w:t>chef.fe</w:t>
      </w:r>
      <w:proofErr w:type="spellEnd"/>
      <w:proofErr w:type="gramEnd"/>
      <w:r>
        <w:t xml:space="preserve"> d</w:t>
      </w:r>
      <w:r w:rsidR="00C61E10">
        <w:t>u club</w:t>
      </w:r>
      <w:r>
        <w:t xml:space="preserve"> </w:t>
      </w:r>
      <w:r w:rsidR="00E335E1">
        <w:t xml:space="preserve">et voici également certains </w:t>
      </w:r>
      <w:r>
        <w:t>dossiers</w:t>
      </w:r>
      <w:r w:rsidR="00B761C3">
        <w:t xml:space="preserve"> </w:t>
      </w:r>
      <w:r w:rsidR="00E335E1">
        <w:t xml:space="preserve">à sa charge </w:t>
      </w:r>
      <w:r w:rsidR="00B761C3">
        <w:t xml:space="preserve">: </w:t>
      </w:r>
    </w:p>
    <w:p w14:paraId="77B3E0D5" w14:textId="77777777" w:rsidR="00B761C3" w:rsidRDefault="00B761C3" w:rsidP="00936EA7"/>
    <w:p w14:paraId="3AFF7947" w14:textId="02611266" w:rsidR="00E335E1" w:rsidRPr="00F005D0" w:rsidRDefault="00F005D0" w:rsidP="00531811">
      <w:pPr>
        <w:pStyle w:val="Paragraphedeliste"/>
        <w:numPr>
          <w:ilvl w:val="0"/>
          <w:numId w:val="6"/>
        </w:numPr>
        <w:rPr>
          <w:highlight w:val="yellow"/>
        </w:rPr>
      </w:pPr>
      <w:r w:rsidRPr="00F005D0">
        <w:rPr>
          <w:highlight w:val="yellow"/>
        </w:rPr>
        <w:t>Liste des tâches et responsabilités à énumérer ici</w:t>
      </w:r>
    </w:p>
    <w:p w14:paraId="35EDC0A7" w14:textId="0231832C" w:rsidR="00D633FA" w:rsidRDefault="00D633FA" w:rsidP="003D06FC">
      <w:pPr>
        <w:pStyle w:val="Titre1"/>
      </w:pPr>
      <w:bookmarkStart w:id="7" w:name="_Toc199938383"/>
      <w:r w:rsidRPr="00D633FA">
        <w:t>Calendrier des événements</w:t>
      </w:r>
      <w:bookmarkEnd w:id="7"/>
      <w:r w:rsidRPr="00D633FA">
        <w:t xml:space="preserve"> </w:t>
      </w:r>
    </w:p>
    <w:p w14:paraId="6D008523" w14:textId="7B2B7F5D" w:rsidR="00A32D08" w:rsidRPr="002277A2" w:rsidRDefault="00D633FA" w:rsidP="002277A2">
      <w:pPr>
        <w:ind w:firstLine="576"/>
        <w:rPr>
          <w:rFonts w:ascii="Times New Roman" w:hAnsi="Times New Roman" w:cs="Times New Roman"/>
        </w:rPr>
      </w:pPr>
      <w:proofErr w:type="gramStart"/>
      <w:r>
        <w:rPr>
          <w:rFonts w:ascii="Times New Roman" w:hAnsi="Times New Roman" w:cs="Times New Roman"/>
        </w:rPr>
        <w:t>●</w:t>
      </w:r>
      <w:r w:rsidR="00344F0B">
        <w:t xml:space="preserve"> </w:t>
      </w:r>
      <w:r w:rsidR="002277A2">
        <w:t xml:space="preserve"> </w:t>
      </w:r>
      <w:r w:rsidR="002277A2" w:rsidRPr="002277A2">
        <w:rPr>
          <w:highlight w:val="yellow"/>
        </w:rPr>
        <w:t>Liste</w:t>
      </w:r>
      <w:proofErr w:type="gramEnd"/>
      <w:r w:rsidR="002277A2" w:rsidRPr="002277A2">
        <w:rPr>
          <w:highlight w:val="yellow"/>
        </w:rPr>
        <w:t xml:space="preserve"> des événements annuels à indiquer ici</w:t>
      </w:r>
    </w:p>
    <w:p w14:paraId="53D29344" w14:textId="77777777" w:rsidR="00A32D08" w:rsidRDefault="00A32D08" w:rsidP="00D633FA">
      <w:pPr>
        <w:ind w:firstLine="576"/>
      </w:pPr>
    </w:p>
    <w:p w14:paraId="3320D31E" w14:textId="2C4BC0DC" w:rsidR="00D633FA" w:rsidRDefault="00A32D08" w:rsidP="00A647D2">
      <w:pPr>
        <w:ind w:left="576"/>
      </w:pPr>
      <w:r>
        <w:t xml:space="preserve">Les membres du CA sont invités à prendre part aux divers événements </w:t>
      </w:r>
      <w:r w:rsidR="00344F0B">
        <w:t>présence des membres du CA</w:t>
      </w:r>
      <w:r w:rsidR="00E83836">
        <w:t>.</w:t>
      </w:r>
    </w:p>
    <w:p w14:paraId="5B20208F" w14:textId="63340D64" w:rsidR="00371B52" w:rsidRPr="00371B52" w:rsidRDefault="00CE572D" w:rsidP="00371B52">
      <w:pPr>
        <w:pStyle w:val="Titre1"/>
      </w:pPr>
      <w:bookmarkStart w:id="8" w:name="_Toc199938384"/>
      <w:r w:rsidRPr="008C6A57">
        <w:t xml:space="preserve">Coordonnées </w:t>
      </w:r>
      <w:r w:rsidR="008C6A57" w:rsidRPr="008C6A57">
        <w:t>importantes</w:t>
      </w:r>
      <w:bookmarkEnd w:id="8"/>
      <w:r w:rsidR="008C6A57" w:rsidRPr="008C6A57">
        <w:t xml:space="preserve"> </w:t>
      </w:r>
    </w:p>
    <w:p w14:paraId="196DB4A1" w14:textId="77777777" w:rsidR="00874527" w:rsidRPr="00874527" w:rsidRDefault="00874527" w:rsidP="00874527">
      <w:pPr>
        <w:ind w:left="708"/>
      </w:pPr>
    </w:p>
    <w:p w14:paraId="75AB6A24" w14:textId="7C43B983" w:rsidR="7CACC302" w:rsidRDefault="0083795D" w:rsidP="003D06FC">
      <w:pPr>
        <w:pStyle w:val="Titre1"/>
      </w:pPr>
      <w:bookmarkStart w:id="9" w:name="_Toc199938385"/>
      <w:r>
        <w:t>Fonctionnement du Conseil d’administration</w:t>
      </w:r>
      <w:bookmarkEnd w:id="9"/>
    </w:p>
    <w:p w14:paraId="0C231F7B" w14:textId="40F69C9B" w:rsidR="0083795D" w:rsidRDefault="002B02BF" w:rsidP="00340193">
      <w:pPr>
        <w:pStyle w:val="Titre2"/>
      </w:pPr>
      <w:bookmarkStart w:id="10" w:name="_Toc199938386"/>
      <w:r>
        <w:t>Règlements généraux et politiques</w:t>
      </w:r>
      <w:bookmarkEnd w:id="10"/>
    </w:p>
    <w:p w14:paraId="042B4731" w14:textId="77777777" w:rsidR="00340193" w:rsidRDefault="00340193" w:rsidP="00340193">
      <w:pPr>
        <w:ind w:firstLine="576"/>
      </w:pPr>
      <w:r>
        <w:t>[</w:t>
      </w:r>
      <w:r>
        <w:rPr>
          <w:rFonts w:ascii="Times New Roman" w:hAnsi="Times New Roman" w:cs="Times New Roman"/>
        </w:rPr>
        <w:t>●</w:t>
      </w:r>
      <w:r>
        <w:t>]</w:t>
      </w:r>
    </w:p>
    <w:p w14:paraId="08D11344" w14:textId="77777777" w:rsidR="00AD642F" w:rsidRDefault="00AD642F" w:rsidP="009032B6"/>
    <w:p w14:paraId="26A4E0AD" w14:textId="60235017" w:rsidR="00340193" w:rsidRDefault="00535FBA" w:rsidP="00340193">
      <w:pPr>
        <w:pStyle w:val="Titre2"/>
      </w:pPr>
      <w:bookmarkStart w:id="11" w:name="_Toc199938387"/>
      <w:r>
        <w:lastRenderedPageBreak/>
        <w:t>Fréquence et p</w:t>
      </w:r>
      <w:r w:rsidR="00340193">
        <w:t>réparation aux rencontres du CA</w:t>
      </w:r>
      <w:bookmarkEnd w:id="11"/>
    </w:p>
    <w:p w14:paraId="3697FB3C" w14:textId="77777777" w:rsidR="00340193" w:rsidRDefault="00340193" w:rsidP="00340193">
      <w:pPr>
        <w:ind w:firstLine="576"/>
      </w:pPr>
      <w:r>
        <w:t>[</w:t>
      </w:r>
      <w:r>
        <w:rPr>
          <w:rFonts w:ascii="Times New Roman" w:hAnsi="Times New Roman" w:cs="Times New Roman"/>
        </w:rPr>
        <w:t>●</w:t>
      </w:r>
      <w:r>
        <w:t>]</w:t>
      </w:r>
    </w:p>
    <w:p w14:paraId="7B98F911" w14:textId="77777777" w:rsidR="00340193" w:rsidRDefault="00340193" w:rsidP="0083795D"/>
    <w:p w14:paraId="2C5AC9A3" w14:textId="29529479" w:rsidR="00340193" w:rsidRDefault="00340193" w:rsidP="00340193">
      <w:pPr>
        <w:pStyle w:val="Titre2"/>
      </w:pPr>
      <w:bookmarkStart w:id="12" w:name="_Toc199938388"/>
      <w:r>
        <w:t>Comités du CA</w:t>
      </w:r>
      <w:bookmarkEnd w:id="12"/>
    </w:p>
    <w:p w14:paraId="517752F0" w14:textId="77777777" w:rsidR="00593BA4" w:rsidRDefault="00593BA4" w:rsidP="00593BA4"/>
    <w:p w14:paraId="0B45DC71" w14:textId="1D6F0890" w:rsidR="005B71A1" w:rsidRDefault="005B71A1" w:rsidP="005B71A1">
      <w:pPr>
        <w:jc w:val="both"/>
        <w:rPr>
          <w:rFonts w:eastAsia="Barlow" w:cs="Barlow"/>
          <w:szCs w:val="22"/>
          <w:lang w:val="fr-FR"/>
        </w:rPr>
      </w:pPr>
      <w:r w:rsidRPr="1B5E3D23">
        <w:rPr>
          <w:rFonts w:eastAsia="Barlow" w:cs="Barlow"/>
          <w:szCs w:val="22"/>
          <w:lang w:val="fr-FR"/>
        </w:rPr>
        <w:t>Les comités sont encouragés à s’auto-administrer pour la planification des rencontres (ODJ et dates). Les rencontres des comités doivent avoir lieu avant les rencontres du CA afin qu’un compte-rendu puisse être effectué.</w:t>
      </w:r>
    </w:p>
    <w:p w14:paraId="6DD01E0F" w14:textId="77777777" w:rsidR="0051187C" w:rsidRDefault="0051187C" w:rsidP="005B71A1">
      <w:pPr>
        <w:jc w:val="both"/>
        <w:rPr>
          <w:rFonts w:eastAsia="Barlow" w:cs="Barlow"/>
          <w:szCs w:val="22"/>
          <w:lang w:val="fr-FR"/>
        </w:rPr>
      </w:pPr>
    </w:p>
    <w:p w14:paraId="00DCDA45" w14:textId="33AE4649" w:rsidR="0051187C" w:rsidRDefault="0051187C" w:rsidP="005B71A1">
      <w:pPr>
        <w:jc w:val="both"/>
        <w:rPr>
          <w:rFonts w:eastAsia="Barlow" w:cs="Barlow"/>
          <w:szCs w:val="22"/>
          <w:lang w:val="fr-FR"/>
        </w:rPr>
      </w:pPr>
      <w:hyperlink r:id="rId19">
        <w:r w:rsidRPr="1B5E3D23">
          <w:rPr>
            <w:rStyle w:val="Lienhypertexte"/>
            <w:rFonts w:eastAsia="Barlow" w:cs="Barlow"/>
            <w:i/>
            <w:iCs/>
            <w:szCs w:val="22"/>
            <w:lang w:val="fr-FR"/>
          </w:rPr>
          <w:t>Charte des comités découlant du Conseil d’administration</w:t>
        </w:r>
      </w:hyperlink>
    </w:p>
    <w:p w14:paraId="362C8458" w14:textId="77777777" w:rsidR="0051187C" w:rsidRDefault="0051187C" w:rsidP="005B71A1">
      <w:pPr>
        <w:jc w:val="both"/>
        <w:rPr>
          <w:rFonts w:eastAsia="Barlow" w:cs="Barlow"/>
          <w:szCs w:val="22"/>
          <w:lang w:val="fr-FR"/>
        </w:rPr>
      </w:pPr>
    </w:p>
    <w:p w14:paraId="12269306" w14:textId="77777777" w:rsidR="005B71A1" w:rsidRPr="0051187C" w:rsidRDefault="005B71A1" w:rsidP="0051187C">
      <w:pPr>
        <w:pStyle w:val="Titre3"/>
      </w:pPr>
      <w:bookmarkStart w:id="13" w:name="_Toc199938389"/>
      <w:r w:rsidRPr="0051187C">
        <w:t>Comité des finances, d’audit et de placements</w:t>
      </w:r>
      <w:bookmarkEnd w:id="13"/>
    </w:p>
    <w:p w14:paraId="52E1F6B2" w14:textId="5947E738" w:rsidR="005B71A1" w:rsidRDefault="005B71A1" w:rsidP="0051187C">
      <w:pPr>
        <w:spacing w:before="240" w:after="240"/>
        <w:jc w:val="both"/>
        <w:rPr>
          <w:rFonts w:eastAsia="Barlow" w:cs="Barlow"/>
          <w:noProof/>
          <w:color w:val="000000" w:themeColor="text1"/>
          <w:lang w:val="fr-FR"/>
        </w:rPr>
      </w:pPr>
      <w:r w:rsidRPr="1B5E3D23">
        <w:rPr>
          <w:rFonts w:eastAsia="Barlow" w:cs="Barlow"/>
          <w:noProof/>
          <w:color w:val="000000" w:themeColor="text1"/>
          <w:lang w:val="fr-FR"/>
        </w:rPr>
        <w:t>Le Comité des finances, d’audit et de placements soutient le conseil d’administration pour toutes les questions reliées aux finances, budgets et états financiers, à l’audit annuel et aux placements. Le Comité fait ses recommandations au Conseil d’administration qui prend les décisions finales à ces sujets.</w:t>
      </w:r>
    </w:p>
    <w:p w14:paraId="252651E6" w14:textId="4C37519B" w:rsidR="009511E7" w:rsidRPr="0051187C" w:rsidRDefault="009511E7" w:rsidP="0051187C">
      <w:pPr>
        <w:spacing w:before="240" w:after="240"/>
        <w:jc w:val="both"/>
        <w:rPr>
          <w:rFonts w:eastAsia="Barlow" w:cs="Barlow"/>
          <w:noProof/>
          <w:color w:val="000000" w:themeColor="text1"/>
          <w:lang w:val="fr-FR"/>
        </w:rPr>
      </w:pPr>
      <w:r>
        <w:rPr>
          <w:rFonts w:eastAsia="Barlow" w:cs="Barlow"/>
          <w:noProof/>
          <w:color w:val="000000" w:themeColor="text1"/>
          <w:lang w:val="fr-FR"/>
        </w:rPr>
        <w:t xml:space="preserve">Composition : </w:t>
      </w:r>
      <w:r w:rsidR="00494D83" w:rsidRPr="00494D83">
        <w:rPr>
          <w:rFonts w:eastAsia="Barlow" w:cs="Barlow"/>
          <w:noProof/>
          <w:color w:val="000000" w:themeColor="text1"/>
          <w:highlight w:val="yellow"/>
          <w:lang w:val="fr-FR"/>
        </w:rPr>
        <w:t>nom des personnes impliqués</w:t>
      </w:r>
    </w:p>
    <w:p w14:paraId="279042F5" w14:textId="03FE6E81" w:rsidR="00593BA4" w:rsidRPr="005B71A1" w:rsidRDefault="00593BA4" w:rsidP="005B71A1">
      <w:pPr>
        <w:pStyle w:val="Titre3"/>
      </w:pPr>
      <w:bookmarkStart w:id="14" w:name="_Toc199938390"/>
      <w:r w:rsidRPr="005B71A1">
        <w:t>Comité Éthique, gouvernance et déontologie</w:t>
      </w:r>
      <w:bookmarkEnd w:id="14"/>
    </w:p>
    <w:p w14:paraId="64657483" w14:textId="01428FB0" w:rsidR="00593BA4" w:rsidRDefault="00593BA4" w:rsidP="00593BA4">
      <w:pPr>
        <w:spacing w:before="240" w:after="240"/>
        <w:jc w:val="both"/>
        <w:rPr>
          <w:rFonts w:eastAsia="Barlow" w:cs="Barlow"/>
          <w:i/>
          <w:iCs/>
          <w:noProof/>
          <w:lang w:val="fr-FR"/>
        </w:rPr>
      </w:pPr>
      <w:r w:rsidRPr="1B5E3D23">
        <w:rPr>
          <w:rFonts w:eastAsia="Barlow" w:cs="Barlow"/>
          <w:noProof/>
          <w:color w:val="000000" w:themeColor="text1"/>
          <w:lang w:val="fr-FR"/>
        </w:rPr>
        <w:t>Le Comité de gouvernance, d’éthique et de déontologie soutient le conseil d’administration dans l’élaboration des politiques, principes et lignes directrices en matière de gouvernance, d’éthique et de déontologie. Il doit aussi identifier des candidats potentiels aux postes d’administrateur. Il élabore le processus d’évaluation du Conseil d’administration, de ses comités et des administrateurs. Le Comité fait ses recommandations au Conseil d’administration qui prend les décisions finales à ces sujets.</w:t>
      </w:r>
      <w:r w:rsidRPr="1B5E3D23">
        <w:rPr>
          <w:rFonts w:eastAsia="Barlow" w:cs="Barlow"/>
          <w:i/>
          <w:iCs/>
          <w:noProof/>
          <w:lang w:val="fr-FR"/>
        </w:rPr>
        <w:t xml:space="preserve"> </w:t>
      </w:r>
    </w:p>
    <w:p w14:paraId="2262746B" w14:textId="1717A990" w:rsidR="00494D83" w:rsidRPr="00494D83" w:rsidRDefault="00494D83" w:rsidP="00593BA4">
      <w:pPr>
        <w:spacing w:before="240" w:after="240"/>
        <w:jc w:val="both"/>
        <w:rPr>
          <w:rFonts w:eastAsia="Barlow" w:cs="Barlow"/>
          <w:noProof/>
          <w:color w:val="000000" w:themeColor="text1"/>
          <w:lang w:val="fr-FR"/>
        </w:rPr>
      </w:pPr>
      <w:r>
        <w:rPr>
          <w:rFonts w:eastAsia="Barlow" w:cs="Barlow"/>
          <w:noProof/>
          <w:color w:val="000000" w:themeColor="text1"/>
          <w:lang w:val="fr-FR"/>
        </w:rPr>
        <w:t xml:space="preserve">Composition : </w:t>
      </w:r>
      <w:r w:rsidRPr="00494D83">
        <w:rPr>
          <w:rFonts w:eastAsia="Barlow" w:cs="Barlow"/>
          <w:noProof/>
          <w:color w:val="000000" w:themeColor="text1"/>
          <w:highlight w:val="yellow"/>
          <w:lang w:val="fr-FR"/>
        </w:rPr>
        <w:t>nom des personnes impliqués</w:t>
      </w:r>
    </w:p>
    <w:p w14:paraId="2333B8AF" w14:textId="5E2AF767" w:rsidR="00593BA4" w:rsidRPr="0051187C" w:rsidRDefault="00593BA4" w:rsidP="0051187C">
      <w:pPr>
        <w:pStyle w:val="Titre3"/>
      </w:pPr>
      <w:bookmarkStart w:id="15" w:name="_Toc199938391"/>
      <w:r w:rsidRPr="0051187C">
        <w:t>Comité R</w:t>
      </w:r>
      <w:r w:rsidR="008D09A0">
        <w:t>essources humaines</w:t>
      </w:r>
      <w:bookmarkEnd w:id="15"/>
    </w:p>
    <w:p w14:paraId="1240C50E" w14:textId="34C524E1" w:rsidR="00593BA4" w:rsidRDefault="00593BA4" w:rsidP="00593BA4">
      <w:pPr>
        <w:spacing w:before="240" w:after="240"/>
        <w:jc w:val="both"/>
        <w:rPr>
          <w:rFonts w:eastAsia="Barlow" w:cs="Barlow"/>
          <w:noProof/>
          <w:color w:val="000000" w:themeColor="text1"/>
          <w:lang w:val="fr-FR"/>
        </w:rPr>
      </w:pPr>
      <w:r w:rsidRPr="1B5E3D23">
        <w:rPr>
          <w:rFonts w:eastAsia="Barlow" w:cs="Barlow"/>
          <w:noProof/>
          <w:color w:val="000000" w:themeColor="text1"/>
          <w:lang w:val="fr-FR"/>
        </w:rPr>
        <w:t>Le Comité des ressources humaines soutient le conseil d’administration en ce qui a trait à l’embauche, l’évaluation, la rémunération et la planification de la relève de la direction générale</w:t>
      </w:r>
      <w:r w:rsidR="00B0215B">
        <w:rPr>
          <w:rFonts w:eastAsia="Barlow" w:cs="Barlow"/>
          <w:noProof/>
          <w:color w:val="000000" w:themeColor="text1"/>
          <w:lang w:val="fr-FR"/>
        </w:rPr>
        <w:t xml:space="preserve"> </w:t>
      </w:r>
      <w:r w:rsidR="00B0215B" w:rsidRPr="007E428F">
        <w:rPr>
          <w:rFonts w:eastAsia="Barlow" w:cs="Barlow"/>
          <w:noProof/>
          <w:color w:val="000000" w:themeColor="text1"/>
          <w:highlight w:val="yellow"/>
          <w:lang w:val="fr-FR"/>
        </w:rPr>
        <w:t>(si applicable)</w:t>
      </w:r>
      <w:r w:rsidR="00B0215B">
        <w:rPr>
          <w:rFonts w:eastAsia="Barlow" w:cs="Barlow"/>
          <w:noProof/>
          <w:color w:val="000000" w:themeColor="text1"/>
          <w:lang w:val="fr-FR"/>
        </w:rPr>
        <w:t xml:space="preserve"> et de l’</w:t>
      </w:r>
      <w:r w:rsidR="007E428F">
        <w:rPr>
          <w:rFonts w:eastAsia="Barlow" w:cs="Barlow"/>
          <w:noProof/>
          <w:color w:val="000000" w:themeColor="text1"/>
          <w:lang w:val="fr-FR"/>
        </w:rPr>
        <w:t>entraîneur.e-chef.fe</w:t>
      </w:r>
      <w:r w:rsidRPr="1B5E3D23">
        <w:rPr>
          <w:rFonts w:eastAsia="Barlow" w:cs="Barlow"/>
          <w:noProof/>
          <w:color w:val="000000" w:themeColor="text1"/>
          <w:lang w:val="fr-FR"/>
        </w:rPr>
        <w:t>. Il aide également le conseil d’administration en ce qui a trait à la mise en place et à l’application, par la direction générale</w:t>
      </w:r>
      <w:r w:rsidR="007E428F">
        <w:rPr>
          <w:rFonts w:eastAsia="Barlow" w:cs="Barlow"/>
          <w:noProof/>
          <w:color w:val="000000" w:themeColor="text1"/>
          <w:lang w:val="fr-FR"/>
        </w:rPr>
        <w:t xml:space="preserve"> (si applicable)</w:t>
      </w:r>
      <w:r w:rsidRPr="1B5E3D23">
        <w:rPr>
          <w:rFonts w:eastAsia="Barlow" w:cs="Barlow"/>
          <w:noProof/>
          <w:color w:val="000000" w:themeColor="text1"/>
          <w:lang w:val="fr-FR"/>
        </w:rPr>
        <w:t>, de politiques judicieuses dans le domaine des ressources humaines. Le Comité fait ses recommandations au Conseil d’administration qui prend les décisions finales à ces sujets.</w:t>
      </w:r>
    </w:p>
    <w:p w14:paraId="02DE4640" w14:textId="77777777" w:rsidR="00AC2478" w:rsidRDefault="00AC2478" w:rsidP="00AC2478"/>
    <w:p w14:paraId="11449A64" w14:textId="5E6ADC7D" w:rsidR="00C40140" w:rsidRDefault="00163215" w:rsidP="003D06FC">
      <w:pPr>
        <w:pStyle w:val="Titre1"/>
      </w:pPr>
      <w:bookmarkStart w:id="16" w:name="_Toc199938392"/>
      <w:r>
        <w:t>Varia</w:t>
      </w:r>
      <w:bookmarkEnd w:id="16"/>
    </w:p>
    <w:p w14:paraId="0E08ABF9" w14:textId="47E57737" w:rsidR="00C40140" w:rsidRDefault="00163215" w:rsidP="00693AE0">
      <w:pPr>
        <w:pStyle w:val="Titre2"/>
      </w:pPr>
      <w:bookmarkStart w:id="17" w:name="_Toc199938393"/>
      <w:r>
        <w:t>Informations à connaître</w:t>
      </w:r>
      <w:bookmarkEnd w:id="17"/>
    </w:p>
    <w:p w14:paraId="74482EF3" w14:textId="77777777" w:rsidR="00163215" w:rsidRDefault="00163215" w:rsidP="00163215">
      <w:pPr>
        <w:ind w:firstLine="576"/>
      </w:pPr>
      <w:r>
        <w:t>[</w:t>
      </w:r>
      <w:r>
        <w:rPr>
          <w:rFonts w:ascii="Times New Roman" w:hAnsi="Times New Roman" w:cs="Times New Roman"/>
        </w:rPr>
        <w:t>●</w:t>
      </w:r>
      <w:r>
        <w:t>]</w:t>
      </w:r>
    </w:p>
    <w:p w14:paraId="5EC630BA" w14:textId="77777777" w:rsidR="00163215" w:rsidRPr="00163215" w:rsidRDefault="00163215" w:rsidP="00163215"/>
    <w:p w14:paraId="5453CC61" w14:textId="5FF4A9D9" w:rsidR="00163215" w:rsidRDefault="00163215" w:rsidP="00163215">
      <w:pPr>
        <w:pStyle w:val="Titre2"/>
      </w:pPr>
      <w:bookmarkStart w:id="18" w:name="_Toc199938394"/>
      <w:r>
        <w:lastRenderedPageBreak/>
        <w:t>Questions fréquentes</w:t>
      </w:r>
      <w:bookmarkEnd w:id="18"/>
      <w:r>
        <w:t xml:space="preserve"> </w:t>
      </w:r>
    </w:p>
    <w:p w14:paraId="34C5CF39" w14:textId="77777777" w:rsidR="00163215" w:rsidRDefault="00163215" w:rsidP="00163215">
      <w:pPr>
        <w:ind w:firstLine="576"/>
      </w:pPr>
      <w:r>
        <w:t>[</w:t>
      </w:r>
      <w:r>
        <w:rPr>
          <w:rFonts w:ascii="Times New Roman" w:hAnsi="Times New Roman" w:cs="Times New Roman"/>
        </w:rPr>
        <w:t>●</w:t>
      </w:r>
      <w:r>
        <w:t>]</w:t>
      </w:r>
    </w:p>
    <w:p w14:paraId="19A046B8" w14:textId="77777777" w:rsidR="00163215" w:rsidRPr="00163215" w:rsidRDefault="00163215" w:rsidP="00163215"/>
    <w:p w14:paraId="46D4FF40" w14:textId="6E4AAD2D" w:rsidR="00163215" w:rsidRDefault="00163215" w:rsidP="00163215">
      <w:pPr>
        <w:pStyle w:val="Titre2"/>
      </w:pPr>
      <w:bookmarkStart w:id="19" w:name="_Toc199938395"/>
      <w:r>
        <w:t>Rapport de dépenses</w:t>
      </w:r>
      <w:bookmarkEnd w:id="19"/>
    </w:p>
    <w:p w14:paraId="169C9628" w14:textId="77777777" w:rsidR="00163215" w:rsidRDefault="00163215" w:rsidP="00163215">
      <w:pPr>
        <w:ind w:firstLine="576"/>
      </w:pPr>
      <w:r>
        <w:t>[</w:t>
      </w:r>
      <w:r>
        <w:rPr>
          <w:rFonts w:ascii="Times New Roman" w:hAnsi="Times New Roman" w:cs="Times New Roman"/>
        </w:rPr>
        <w:t>●</w:t>
      </w:r>
      <w:r>
        <w:t>]</w:t>
      </w:r>
    </w:p>
    <w:p w14:paraId="0348B035" w14:textId="77777777" w:rsidR="00163215" w:rsidRPr="00163215" w:rsidRDefault="00163215" w:rsidP="00163215"/>
    <w:p w14:paraId="5C70588C" w14:textId="77777777" w:rsidR="006543F5" w:rsidRDefault="006543F5" w:rsidP="00163215"/>
    <w:p w14:paraId="01353AA2" w14:textId="290B634F" w:rsidR="7CACC302" w:rsidRDefault="7CACC302" w:rsidP="16389BBE"/>
    <w:p w14:paraId="031001E9" w14:textId="013C539D" w:rsidR="7CACC302" w:rsidRDefault="7CACC302" w:rsidP="16389BBE"/>
    <w:p w14:paraId="7EAE7E3B" w14:textId="58C75906" w:rsidR="7CACC302" w:rsidRDefault="7CACC302" w:rsidP="565836D9">
      <w:pPr>
        <w:jc w:val="center"/>
      </w:pPr>
    </w:p>
    <w:sectPr w:rsidR="7CACC302" w:rsidSect="00993A67">
      <w:headerReference w:type="default" r:id="rId20"/>
      <w:footerReference w:type="default" r:id="rId21"/>
      <w:pgSz w:w="12240" w:h="15840"/>
      <w:pgMar w:top="1440" w:right="1183" w:bottom="1440" w:left="1800"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F937" w14:textId="77777777" w:rsidR="00926FE2" w:rsidRDefault="00926FE2" w:rsidP="00B57E78">
      <w:r>
        <w:separator/>
      </w:r>
    </w:p>
  </w:endnote>
  <w:endnote w:type="continuationSeparator" w:id="0">
    <w:p w14:paraId="6AC27082" w14:textId="77777777" w:rsidR="00926FE2" w:rsidRDefault="00926FE2" w:rsidP="00B57E78">
      <w:r>
        <w:continuationSeparator/>
      </w:r>
    </w:p>
  </w:endnote>
  <w:endnote w:type="continuationNotice" w:id="1">
    <w:p w14:paraId="33ABF8FE" w14:textId="77777777" w:rsidR="00926FE2" w:rsidRDefault="0092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Century Schoolbook">
    <w:panose1 w:val="02040604050505020304"/>
    <w:charset w:val="00"/>
    <w:family w:val="roman"/>
    <w:pitch w:val="variable"/>
    <w:sig w:usb0="00000287" w:usb1="00000000" w:usb2="00000000" w:usb3="00000000" w:csb0="0000009F" w:csb1="00000000"/>
  </w:font>
  <w:font w:name="CocogooseCompressed">
    <w:altName w:val="Calibri"/>
    <w:charset w:val="00"/>
    <w:family w:val="auto"/>
    <w:pitch w:val="variable"/>
    <w:sig w:usb0="80000287" w:usb1="40000001" w:usb2="00000000" w:usb3="00000000" w:csb0="0000009F" w:csb1="00000000"/>
  </w:font>
  <w:font w:name="Barlow Light">
    <w:charset w:val="00"/>
    <w:family w:val="auto"/>
    <w:pitch w:val="variable"/>
    <w:sig w:usb0="20000007" w:usb1="00000000" w:usb2="00000000" w:usb3="00000000" w:csb0="00000193" w:csb1="00000000"/>
  </w:font>
  <w:font w:name="Barlow Medium">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losofiaRegular">
    <w:altName w:val="Times New Roman"/>
    <w:charset w:val="00"/>
    <w:family w:val="auto"/>
    <w:pitch w:val="variable"/>
    <w:sig w:usb0="A0000027" w:usb1="40000000"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11C48" w:themeColor="accent1"/>
      </w:rPr>
      <w:id w:val="-1152137719"/>
      <w:docPartObj>
        <w:docPartGallery w:val="Page Numbers (Bottom of Page)"/>
        <w:docPartUnique/>
      </w:docPartObj>
    </w:sdtPr>
    <w:sdtEndPr/>
    <w:sdtContent>
      <w:sdt>
        <w:sdtPr>
          <w:rPr>
            <w:color w:val="011C48" w:themeColor="accent1"/>
          </w:rPr>
          <w:id w:val="-1769616900"/>
          <w:docPartObj>
            <w:docPartGallery w:val="Page Numbers (Top of Page)"/>
            <w:docPartUnique/>
          </w:docPartObj>
        </w:sdtPr>
        <w:sdtEndPr/>
        <w:sdtContent>
          <w:p w14:paraId="0F130621" w14:textId="03B2B15B" w:rsidR="003228D3" w:rsidRDefault="003228D3" w:rsidP="003228D3">
            <w:pPr>
              <w:pStyle w:val="Pieddepage"/>
              <w:tabs>
                <w:tab w:val="clear" w:pos="8640"/>
                <w:tab w:val="right" w:pos="9214"/>
              </w:tabs>
              <w:ind w:left="-993"/>
            </w:pPr>
            <w:r w:rsidRPr="0066684E">
              <w:rPr>
                <w:i/>
                <w:iCs/>
                <w:noProof/>
                <w:color w:val="011C48" w:themeColor="accent1"/>
              </w:rPr>
              <w:drawing>
                <wp:anchor distT="0" distB="0" distL="114300" distR="114300" simplePos="0" relativeHeight="251658241" behindDoc="0" locked="0" layoutInCell="1" allowOverlap="1" wp14:anchorId="67DEC706" wp14:editId="6886235E">
                  <wp:simplePos x="0" y="0"/>
                  <wp:positionH relativeFrom="rightMargin">
                    <wp:align>left</wp:align>
                  </wp:positionH>
                  <wp:positionV relativeFrom="paragraph">
                    <wp:posOffset>635</wp:posOffset>
                  </wp:positionV>
                  <wp:extent cx="396240" cy="437194"/>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6240" cy="437194"/>
                          </a:xfrm>
                          <a:prstGeom prst="rect">
                            <a:avLst/>
                          </a:prstGeom>
                        </pic:spPr>
                      </pic:pic>
                    </a:graphicData>
                  </a:graphic>
                  <wp14:sizeRelH relativeFrom="margin">
                    <wp14:pctWidth>0</wp14:pctWidth>
                  </wp14:sizeRelH>
                  <wp14:sizeRelV relativeFrom="margin">
                    <wp14:pctHeight>0</wp14:pctHeight>
                  </wp14:sizeRelV>
                </wp:anchor>
              </w:drawing>
            </w:r>
            <w:r w:rsidR="00797069">
              <w:rPr>
                <w:i/>
                <w:iCs/>
                <w:color w:val="011C48" w:themeColor="accent1"/>
              </w:rPr>
              <w:t>Guide d’intégration des nouveaux administrateurs</w:t>
            </w:r>
            <w:r w:rsidRPr="0066684E">
              <w:rPr>
                <w:i/>
                <w:iCs/>
                <w:color w:val="011C48" w:themeColor="accent1"/>
              </w:rPr>
              <w:br/>
              <w:t xml:space="preserve">Mise à jour le : </w:t>
            </w:r>
            <w:r w:rsidR="003421DA">
              <w:rPr>
                <w:i/>
                <w:iCs/>
                <w:color w:val="011C48" w:themeColor="accent1"/>
              </w:rPr>
              <w:t xml:space="preserve">27 </w:t>
            </w:r>
            <w:r w:rsidR="00797069">
              <w:rPr>
                <w:i/>
                <w:iCs/>
                <w:color w:val="011C48" w:themeColor="accent1"/>
              </w:rPr>
              <w:t>mars 2025</w:t>
            </w:r>
            <w:r>
              <w:rPr>
                <w:color w:val="011C48" w:themeColor="accent1"/>
              </w:rPr>
              <w:tab/>
            </w:r>
            <w:r>
              <w:rPr>
                <w:color w:val="011C48" w:themeColor="accent1"/>
              </w:rPr>
              <w:tab/>
            </w:r>
            <w:r w:rsidRPr="00717CE5">
              <w:rPr>
                <w:color w:val="011C48" w:themeColor="accent1"/>
                <w:lang w:val="fr-FR"/>
              </w:rPr>
              <w:t xml:space="preserve">Page </w:t>
            </w:r>
            <w:r w:rsidRPr="00717CE5">
              <w:rPr>
                <w:b/>
                <w:bCs/>
                <w:color w:val="011C48" w:themeColor="accent1"/>
                <w:sz w:val="24"/>
                <w:szCs w:val="24"/>
              </w:rPr>
              <w:fldChar w:fldCharType="begin"/>
            </w:r>
            <w:r w:rsidRPr="00717CE5">
              <w:rPr>
                <w:b/>
                <w:bCs/>
                <w:color w:val="011C48" w:themeColor="accent1"/>
              </w:rPr>
              <w:instrText>PAGE</w:instrText>
            </w:r>
            <w:r w:rsidRPr="00717CE5">
              <w:rPr>
                <w:b/>
                <w:bCs/>
                <w:color w:val="011C48" w:themeColor="accent1"/>
                <w:sz w:val="24"/>
                <w:szCs w:val="24"/>
              </w:rPr>
              <w:fldChar w:fldCharType="separate"/>
            </w:r>
            <w:r>
              <w:rPr>
                <w:b/>
                <w:bCs/>
                <w:color w:val="011C48" w:themeColor="accent1"/>
                <w:sz w:val="24"/>
                <w:szCs w:val="24"/>
              </w:rPr>
              <w:t>1</w:t>
            </w:r>
            <w:r w:rsidRPr="00717CE5">
              <w:rPr>
                <w:b/>
                <w:bCs/>
                <w:color w:val="011C48" w:themeColor="accent1"/>
                <w:sz w:val="24"/>
                <w:szCs w:val="24"/>
              </w:rPr>
              <w:fldChar w:fldCharType="end"/>
            </w:r>
            <w:r w:rsidRPr="00717CE5">
              <w:rPr>
                <w:color w:val="011C48" w:themeColor="accent1"/>
                <w:lang w:val="fr-FR"/>
              </w:rPr>
              <w:t xml:space="preserve"> sur </w:t>
            </w:r>
            <w:r w:rsidRPr="00717CE5">
              <w:rPr>
                <w:b/>
                <w:bCs/>
                <w:color w:val="011C48" w:themeColor="accent1"/>
                <w:sz w:val="24"/>
                <w:szCs w:val="24"/>
              </w:rPr>
              <w:fldChar w:fldCharType="begin"/>
            </w:r>
            <w:r w:rsidRPr="00717CE5">
              <w:rPr>
                <w:b/>
                <w:bCs/>
                <w:color w:val="011C48" w:themeColor="accent1"/>
              </w:rPr>
              <w:instrText>NUMPAGES</w:instrText>
            </w:r>
            <w:r w:rsidRPr="00717CE5">
              <w:rPr>
                <w:b/>
                <w:bCs/>
                <w:color w:val="011C48" w:themeColor="accent1"/>
                <w:sz w:val="24"/>
                <w:szCs w:val="24"/>
              </w:rPr>
              <w:fldChar w:fldCharType="separate"/>
            </w:r>
            <w:r>
              <w:rPr>
                <w:b/>
                <w:bCs/>
                <w:color w:val="011C48" w:themeColor="accent1"/>
                <w:sz w:val="24"/>
                <w:szCs w:val="24"/>
              </w:rPr>
              <w:t>2</w:t>
            </w:r>
            <w:r w:rsidRPr="00717CE5">
              <w:rPr>
                <w:b/>
                <w:bCs/>
                <w:color w:val="011C48" w:themeColor="accent1"/>
                <w:sz w:val="24"/>
                <w:szCs w:val="24"/>
              </w:rPr>
              <w:fldChar w:fldCharType="end"/>
            </w:r>
            <w:r w:rsidRPr="00717CE5">
              <w:rPr>
                <w:b/>
                <w:bCs/>
                <w:color w:val="011C48" w:themeColor="accent1"/>
                <w:sz w:val="24"/>
                <w:szCs w:val="24"/>
              </w:rPr>
              <w:t xml:space="preserve">    </w:t>
            </w:r>
            <w:r w:rsidRPr="00717CE5">
              <w:rPr>
                <w:b/>
                <w:bCs/>
                <w:color w:val="10CCC9" w:themeColor="accent4"/>
                <w:sz w:val="24"/>
                <w:szCs w:val="24"/>
              </w:rPr>
              <w:t>|</w:t>
            </w:r>
          </w:p>
        </w:sdtContent>
      </w:sdt>
    </w:sdtContent>
  </w:sdt>
  <w:p w14:paraId="6E00AFFE" w14:textId="3EEC2A7C" w:rsidR="004A5275" w:rsidRPr="003228D3" w:rsidRDefault="004A5275" w:rsidP="003228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39C27" w14:textId="77777777" w:rsidR="00926FE2" w:rsidRDefault="00926FE2" w:rsidP="00B57E78">
      <w:r>
        <w:separator/>
      </w:r>
    </w:p>
  </w:footnote>
  <w:footnote w:type="continuationSeparator" w:id="0">
    <w:p w14:paraId="693F786D" w14:textId="77777777" w:rsidR="00926FE2" w:rsidRDefault="00926FE2" w:rsidP="00B57E78">
      <w:r>
        <w:continuationSeparator/>
      </w:r>
    </w:p>
  </w:footnote>
  <w:footnote w:type="continuationNotice" w:id="1">
    <w:p w14:paraId="55E742C1" w14:textId="77777777" w:rsidR="00926FE2" w:rsidRDefault="0092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6550" w14:textId="65D66E48" w:rsidR="00B57E78" w:rsidRDefault="00203EF4" w:rsidP="00203EF4">
    <w:pPr>
      <w:pStyle w:val="En-tte"/>
      <w:tabs>
        <w:tab w:val="clear" w:pos="4320"/>
        <w:tab w:val="clear" w:pos="8640"/>
        <w:tab w:val="left" w:pos="6640"/>
      </w:tabs>
      <w:rPr>
        <w:noProof/>
        <w:lang w:eastAsia="fr-CA"/>
      </w:rPr>
    </w:pPr>
    <w:r>
      <w:rPr>
        <w:noProof/>
        <w:lang w:eastAsia="fr-CA"/>
      </w:rPr>
      <w:drawing>
        <wp:anchor distT="0" distB="0" distL="114300" distR="114300" simplePos="0" relativeHeight="251658242" behindDoc="0" locked="0" layoutInCell="1" allowOverlap="1" wp14:anchorId="6D5181FC" wp14:editId="0AD14202">
          <wp:simplePos x="0" y="0"/>
          <wp:positionH relativeFrom="margin">
            <wp:posOffset>5682343</wp:posOffset>
          </wp:positionH>
          <wp:positionV relativeFrom="paragraph">
            <wp:posOffset>-355600</wp:posOffset>
          </wp:positionV>
          <wp:extent cx="705600" cy="77760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_QC_Icon_Colou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5600" cy="777600"/>
                  </a:xfrm>
                  <a:prstGeom prst="rect">
                    <a:avLst/>
                  </a:prstGeom>
                </pic:spPr>
              </pic:pic>
            </a:graphicData>
          </a:graphic>
          <wp14:sizeRelH relativeFrom="page">
            <wp14:pctWidth>0</wp14:pctWidth>
          </wp14:sizeRelH>
          <wp14:sizeRelV relativeFrom="page">
            <wp14:pctHeight>0</wp14:pctHeight>
          </wp14:sizeRelV>
        </wp:anchor>
      </w:drawing>
    </w:r>
    <w:r w:rsidR="00717CE5">
      <w:rPr>
        <w:noProof/>
        <w:lang w:eastAsia="fr-CA"/>
      </w:rPr>
      <w:drawing>
        <wp:anchor distT="0" distB="0" distL="114300" distR="114300" simplePos="0" relativeHeight="251658240" behindDoc="0" locked="0" layoutInCell="1" allowOverlap="1" wp14:anchorId="4AE052B1" wp14:editId="3FC16462">
          <wp:simplePos x="0" y="0"/>
          <wp:positionH relativeFrom="page">
            <wp:align>left</wp:align>
          </wp:positionH>
          <wp:positionV relativeFrom="paragraph">
            <wp:posOffset>-464820</wp:posOffset>
          </wp:positionV>
          <wp:extent cx="1531620" cy="1016471"/>
          <wp:effectExtent l="0" t="0" r="0" b="0"/>
          <wp:wrapNone/>
          <wp:docPr id="23" name="Image 2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31620" cy="1016471"/>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A"/>
      </w:rPr>
      <w:tab/>
    </w:r>
  </w:p>
  <w:p w14:paraId="77406551" w14:textId="64BD972D" w:rsidR="00B57E78" w:rsidRDefault="00B57E78" w:rsidP="00B57E78">
    <w:pPr>
      <w:pStyle w:val="En-tte"/>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E77"/>
    <w:multiLevelType w:val="hybridMultilevel"/>
    <w:tmpl w:val="1FD46F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E570938"/>
    <w:multiLevelType w:val="multilevel"/>
    <w:tmpl w:val="B6020E2A"/>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0332275"/>
    <w:multiLevelType w:val="multilevel"/>
    <w:tmpl w:val="4242493A"/>
    <w:lvl w:ilvl="0">
      <w:start w:val="1"/>
      <w:numFmt w:val="decimal"/>
      <w:lvlText w:val="%1."/>
      <w:lvlJc w:val="left"/>
      <w:pPr>
        <w:tabs>
          <w:tab w:val="num" w:pos="792"/>
        </w:tabs>
        <w:ind w:left="792" w:hanging="360"/>
      </w:pPr>
      <w:rPr>
        <w:rFonts w:hint="default"/>
        <w:b w:val="0"/>
        <w:i w:val="0"/>
      </w:rPr>
    </w:lvl>
    <w:lvl w:ilvl="1">
      <w:start w:val="1"/>
      <w:numFmt w:val="decimal"/>
      <w:lvlText w:val="%1.%2."/>
      <w:lvlJc w:val="left"/>
      <w:pPr>
        <w:tabs>
          <w:tab w:val="num" w:pos="1224"/>
        </w:tabs>
        <w:ind w:left="1224" w:hanging="432"/>
      </w:pPr>
      <w:rPr>
        <w:rFonts w:hint="default"/>
      </w:rPr>
    </w:lvl>
    <w:lvl w:ilvl="2">
      <w:start w:val="1"/>
      <w:numFmt w:val="decimal"/>
      <w:pStyle w:val="head3ac"/>
      <w:lvlText w:val="%1.%2.%3."/>
      <w:lvlJc w:val="left"/>
      <w:pPr>
        <w:tabs>
          <w:tab w:val="num" w:pos="1872"/>
        </w:tabs>
        <w:ind w:left="1656" w:hanging="504"/>
      </w:pPr>
      <w:rPr>
        <w:rFonts w:hint="default"/>
      </w:rPr>
    </w:lvl>
    <w:lvl w:ilvl="3">
      <w:start w:val="1"/>
      <w:numFmt w:val="decimal"/>
      <w:lvlText w:val="%1.%2.%3.%4."/>
      <w:lvlJc w:val="left"/>
      <w:pPr>
        <w:tabs>
          <w:tab w:val="num" w:pos="2592"/>
        </w:tabs>
        <w:ind w:left="2160" w:hanging="648"/>
      </w:pPr>
      <w:rPr>
        <w:rFonts w:hint="default"/>
      </w:rPr>
    </w:lvl>
    <w:lvl w:ilvl="4">
      <w:start w:val="1"/>
      <w:numFmt w:val="decimal"/>
      <w:lvlText w:val="%1.%2.%3.%4.%5."/>
      <w:lvlJc w:val="left"/>
      <w:pPr>
        <w:tabs>
          <w:tab w:val="num" w:pos="3312"/>
        </w:tabs>
        <w:ind w:left="2664" w:hanging="792"/>
      </w:pPr>
      <w:rPr>
        <w:rFonts w:hint="default"/>
      </w:rPr>
    </w:lvl>
    <w:lvl w:ilvl="5">
      <w:start w:val="1"/>
      <w:numFmt w:val="decimal"/>
      <w:lvlText w:val="%1.%2.%3.%4.%5.%6."/>
      <w:lvlJc w:val="left"/>
      <w:pPr>
        <w:tabs>
          <w:tab w:val="num" w:pos="4032"/>
        </w:tabs>
        <w:ind w:left="3168" w:hanging="936"/>
      </w:pPr>
      <w:rPr>
        <w:rFonts w:hint="default"/>
      </w:rPr>
    </w:lvl>
    <w:lvl w:ilvl="6">
      <w:start w:val="1"/>
      <w:numFmt w:val="decimal"/>
      <w:lvlText w:val="%1.%2.%3.%4.%5.%6.%7."/>
      <w:lvlJc w:val="left"/>
      <w:pPr>
        <w:tabs>
          <w:tab w:val="num" w:pos="4392"/>
        </w:tabs>
        <w:ind w:left="3672" w:hanging="1080"/>
      </w:pPr>
      <w:rPr>
        <w:rFonts w:hint="default"/>
      </w:rPr>
    </w:lvl>
    <w:lvl w:ilvl="7">
      <w:start w:val="1"/>
      <w:numFmt w:val="decimal"/>
      <w:lvlText w:val="%1.%2.%3.%4.%5.%6.%7.%8."/>
      <w:lvlJc w:val="left"/>
      <w:pPr>
        <w:tabs>
          <w:tab w:val="num" w:pos="5112"/>
        </w:tabs>
        <w:ind w:left="4176" w:hanging="1224"/>
      </w:pPr>
      <w:rPr>
        <w:rFonts w:hint="default"/>
      </w:rPr>
    </w:lvl>
    <w:lvl w:ilvl="8">
      <w:start w:val="1"/>
      <w:numFmt w:val="decimal"/>
      <w:lvlText w:val="%1.%2.%3.%4.%5.%6.%7.%8.%9."/>
      <w:lvlJc w:val="left"/>
      <w:pPr>
        <w:tabs>
          <w:tab w:val="num" w:pos="5832"/>
        </w:tabs>
        <w:ind w:left="4752" w:hanging="1440"/>
      </w:pPr>
      <w:rPr>
        <w:rFonts w:hint="default"/>
      </w:rPr>
    </w:lvl>
  </w:abstractNum>
  <w:abstractNum w:abstractNumId="3" w15:restartNumberingAfterBreak="0">
    <w:nsid w:val="57F65142"/>
    <w:multiLevelType w:val="hybridMultilevel"/>
    <w:tmpl w:val="2A7432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1F000A0"/>
    <w:multiLevelType w:val="multilevel"/>
    <w:tmpl w:val="9F9ED796"/>
    <w:styleLink w:val="PolitiquesNAQ"/>
    <w:lvl w:ilvl="0">
      <w:start w:val="1"/>
      <w:numFmt w:val="decimal"/>
      <w:lvlText w:val="%1)"/>
      <w:lvlJc w:val="left"/>
      <w:pPr>
        <w:ind w:left="720" w:hanging="360"/>
      </w:pPr>
      <w:rPr>
        <w:rFonts w:ascii="Barlow" w:hAnsi="Barlow" w:hint="default"/>
        <w:b/>
        <w:sz w:val="24"/>
      </w:rPr>
    </w:lvl>
    <w:lvl w:ilvl="1">
      <w:start w:val="1"/>
      <w:numFmt w:val="none"/>
      <w:lvlText w:val=".1"/>
      <w:lvlJc w:val="left"/>
      <w:pPr>
        <w:ind w:left="1080" w:hanging="360"/>
      </w:pPr>
      <w:rPr>
        <w:rFonts w:ascii="Barlow" w:hAnsi="Barlow" w:hint="default"/>
        <w:sz w:val="22"/>
      </w:rPr>
    </w:lvl>
    <w:lvl w:ilvl="2">
      <w:start w:val="1"/>
      <w:numFmt w:val="lowerLetter"/>
      <w:lvlText w:val="%3)"/>
      <w:lvlJc w:val="left"/>
      <w:pPr>
        <w:ind w:left="1440" w:hanging="360"/>
      </w:pPr>
      <w:rPr>
        <w:rFonts w:hint="default"/>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659139FB"/>
    <w:multiLevelType w:val="hybridMultilevel"/>
    <w:tmpl w:val="1B781330"/>
    <w:lvl w:ilvl="0" w:tplc="0C0C000F">
      <w:start w:val="1"/>
      <w:numFmt w:val="decimal"/>
      <w:pStyle w:val="Autrestitres"/>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33483359">
    <w:abstractNumId w:val="4"/>
  </w:num>
  <w:num w:numId="2" w16cid:durableId="670525255">
    <w:abstractNumId w:val="2"/>
  </w:num>
  <w:num w:numId="3" w16cid:durableId="1935937156">
    <w:abstractNumId w:val="5"/>
  </w:num>
  <w:num w:numId="4" w16cid:durableId="1366323595">
    <w:abstractNumId w:val="1"/>
  </w:num>
  <w:num w:numId="5" w16cid:durableId="1460297536">
    <w:abstractNumId w:val="3"/>
  </w:num>
  <w:num w:numId="6" w16cid:durableId="7348554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A4"/>
    <w:rsid w:val="00001008"/>
    <w:rsid w:val="00003608"/>
    <w:rsid w:val="00017247"/>
    <w:rsid w:val="00035433"/>
    <w:rsid w:val="000373DF"/>
    <w:rsid w:val="0004038F"/>
    <w:rsid w:val="0006009B"/>
    <w:rsid w:val="00066E2D"/>
    <w:rsid w:val="000673A9"/>
    <w:rsid w:val="000840A4"/>
    <w:rsid w:val="0009443A"/>
    <w:rsid w:val="00097552"/>
    <w:rsid w:val="000A490B"/>
    <w:rsid w:val="000A5E89"/>
    <w:rsid w:val="000B3431"/>
    <w:rsid w:val="000B697E"/>
    <w:rsid w:val="001073C6"/>
    <w:rsid w:val="0011245D"/>
    <w:rsid w:val="00114FE2"/>
    <w:rsid w:val="0011572E"/>
    <w:rsid w:val="001370A9"/>
    <w:rsid w:val="0015074E"/>
    <w:rsid w:val="00163215"/>
    <w:rsid w:val="00172497"/>
    <w:rsid w:val="00173EEA"/>
    <w:rsid w:val="00183F68"/>
    <w:rsid w:val="001B6C75"/>
    <w:rsid w:val="001C041D"/>
    <w:rsid w:val="001E0018"/>
    <w:rsid w:val="001E09C7"/>
    <w:rsid w:val="001F2834"/>
    <w:rsid w:val="001F4A4F"/>
    <w:rsid w:val="001F4A8E"/>
    <w:rsid w:val="00203EF4"/>
    <w:rsid w:val="00211CFE"/>
    <w:rsid w:val="00217F45"/>
    <w:rsid w:val="002221A7"/>
    <w:rsid w:val="002249F9"/>
    <w:rsid w:val="002277A2"/>
    <w:rsid w:val="00233963"/>
    <w:rsid w:val="00260925"/>
    <w:rsid w:val="00271D8D"/>
    <w:rsid w:val="00281314"/>
    <w:rsid w:val="002827B7"/>
    <w:rsid w:val="00287E85"/>
    <w:rsid w:val="00293A73"/>
    <w:rsid w:val="00295E57"/>
    <w:rsid w:val="002A29BF"/>
    <w:rsid w:val="002B02BF"/>
    <w:rsid w:val="002D4EBB"/>
    <w:rsid w:val="002E5A2F"/>
    <w:rsid w:val="00302FDC"/>
    <w:rsid w:val="00305557"/>
    <w:rsid w:val="003216F3"/>
    <w:rsid w:val="003228D3"/>
    <w:rsid w:val="0032566E"/>
    <w:rsid w:val="00331A1E"/>
    <w:rsid w:val="00332BE6"/>
    <w:rsid w:val="00340193"/>
    <w:rsid w:val="003421DA"/>
    <w:rsid w:val="00344F0B"/>
    <w:rsid w:val="00353CC6"/>
    <w:rsid w:val="0036067D"/>
    <w:rsid w:val="003612E4"/>
    <w:rsid w:val="00371B52"/>
    <w:rsid w:val="00393D8F"/>
    <w:rsid w:val="00393DB3"/>
    <w:rsid w:val="0039651D"/>
    <w:rsid w:val="003C6570"/>
    <w:rsid w:val="003D06FC"/>
    <w:rsid w:val="003D5812"/>
    <w:rsid w:val="003E224D"/>
    <w:rsid w:val="003E397F"/>
    <w:rsid w:val="003F224D"/>
    <w:rsid w:val="00430996"/>
    <w:rsid w:val="00432434"/>
    <w:rsid w:val="00434477"/>
    <w:rsid w:val="004425D2"/>
    <w:rsid w:val="00447B26"/>
    <w:rsid w:val="004576A6"/>
    <w:rsid w:val="00471CD2"/>
    <w:rsid w:val="00487E46"/>
    <w:rsid w:val="00494D83"/>
    <w:rsid w:val="004A5275"/>
    <w:rsid w:val="004A6A6C"/>
    <w:rsid w:val="004D7A37"/>
    <w:rsid w:val="004F4150"/>
    <w:rsid w:val="0050167D"/>
    <w:rsid w:val="0051187C"/>
    <w:rsid w:val="00531811"/>
    <w:rsid w:val="00535FBA"/>
    <w:rsid w:val="00551C95"/>
    <w:rsid w:val="00563D06"/>
    <w:rsid w:val="00570D7F"/>
    <w:rsid w:val="00590288"/>
    <w:rsid w:val="00593BA4"/>
    <w:rsid w:val="0059531D"/>
    <w:rsid w:val="005A2705"/>
    <w:rsid w:val="005A4CF2"/>
    <w:rsid w:val="005B71A1"/>
    <w:rsid w:val="005D183C"/>
    <w:rsid w:val="005D5F0C"/>
    <w:rsid w:val="005D623F"/>
    <w:rsid w:val="005F0CDB"/>
    <w:rsid w:val="005F6321"/>
    <w:rsid w:val="00602F17"/>
    <w:rsid w:val="006172C6"/>
    <w:rsid w:val="006248E3"/>
    <w:rsid w:val="0064205B"/>
    <w:rsid w:val="006543F5"/>
    <w:rsid w:val="00665D30"/>
    <w:rsid w:val="00670DC6"/>
    <w:rsid w:val="00677BC3"/>
    <w:rsid w:val="006828A0"/>
    <w:rsid w:val="00687168"/>
    <w:rsid w:val="00690793"/>
    <w:rsid w:val="00693AE0"/>
    <w:rsid w:val="006A1C8A"/>
    <w:rsid w:val="006D49EE"/>
    <w:rsid w:val="006E00EB"/>
    <w:rsid w:val="006E5FB1"/>
    <w:rsid w:val="006F1C91"/>
    <w:rsid w:val="006F7288"/>
    <w:rsid w:val="00710990"/>
    <w:rsid w:val="00717CE5"/>
    <w:rsid w:val="00721ECA"/>
    <w:rsid w:val="00744340"/>
    <w:rsid w:val="007449A6"/>
    <w:rsid w:val="0078482A"/>
    <w:rsid w:val="00784A98"/>
    <w:rsid w:val="00787C70"/>
    <w:rsid w:val="0079291C"/>
    <w:rsid w:val="00797069"/>
    <w:rsid w:val="007A27C5"/>
    <w:rsid w:val="007B128A"/>
    <w:rsid w:val="007C1F09"/>
    <w:rsid w:val="007D0736"/>
    <w:rsid w:val="007D483E"/>
    <w:rsid w:val="007D5773"/>
    <w:rsid w:val="007D5D13"/>
    <w:rsid w:val="007E428F"/>
    <w:rsid w:val="007E4F0F"/>
    <w:rsid w:val="007E54B3"/>
    <w:rsid w:val="007F1DFD"/>
    <w:rsid w:val="007F3E0D"/>
    <w:rsid w:val="00803425"/>
    <w:rsid w:val="0080493A"/>
    <w:rsid w:val="00804D5D"/>
    <w:rsid w:val="008068B0"/>
    <w:rsid w:val="008074EA"/>
    <w:rsid w:val="00820864"/>
    <w:rsid w:val="008247C4"/>
    <w:rsid w:val="00836083"/>
    <w:rsid w:val="0083795D"/>
    <w:rsid w:val="00856BE9"/>
    <w:rsid w:val="00857CE4"/>
    <w:rsid w:val="00871806"/>
    <w:rsid w:val="00874527"/>
    <w:rsid w:val="00877D8F"/>
    <w:rsid w:val="00885CF1"/>
    <w:rsid w:val="008C6A57"/>
    <w:rsid w:val="008D09A0"/>
    <w:rsid w:val="008D1453"/>
    <w:rsid w:val="008D1EE6"/>
    <w:rsid w:val="008D58C3"/>
    <w:rsid w:val="008D7292"/>
    <w:rsid w:val="008F5FB3"/>
    <w:rsid w:val="009032B6"/>
    <w:rsid w:val="00921AD3"/>
    <w:rsid w:val="00926FE2"/>
    <w:rsid w:val="00932AE9"/>
    <w:rsid w:val="00936EA7"/>
    <w:rsid w:val="009378EB"/>
    <w:rsid w:val="00944C94"/>
    <w:rsid w:val="009511E7"/>
    <w:rsid w:val="00984E9E"/>
    <w:rsid w:val="00986A8C"/>
    <w:rsid w:val="00993A67"/>
    <w:rsid w:val="009D4575"/>
    <w:rsid w:val="009D6E75"/>
    <w:rsid w:val="009E729B"/>
    <w:rsid w:val="009F7253"/>
    <w:rsid w:val="00A17D20"/>
    <w:rsid w:val="00A31BC6"/>
    <w:rsid w:val="00A32D08"/>
    <w:rsid w:val="00A423F3"/>
    <w:rsid w:val="00A51151"/>
    <w:rsid w:val="00A647D2"/>
    <w:rsid w:val="00A7263A"/>
    <w:rsid w:val="00A76C5E"/>
    <w:rsid w:val="00A84D3D"/>
    <w:rsid w:val="00A97025"/>
    <w:rsid w:val="00AB2EE5"/>
    <w:rsid w:val="00AB7777"/>
    <w:rsid w:val="00AC2478"/>
    <w:rsid w:val="00AD48E2"/>
    <w:rsid w:val="00AD642F"/>
    <w:rsid w:val="00AE759C"/>
    <w:rsid w:val="00B0215B"/>
    <w:rsid w:val="00B13169"/>
    <w:rsid w:val="00B518BA"/>
    <w:rsid w:val="00B536EE"/>
    <w:rsid w:val="00B57E78"/>
    <w:rsid w:val="00B61427"/>
    <w:rsid w:val="00B6718E"/>
    <w:rsid w:val="00B7076D"/>
    <w:rsid w:val="00B73835"/>
    <w:rsid w:val="00B761C3"/>
    <w:rsid w:val="00B86AB0"/>
    <w:rsid w:val="00B89F19"/>
    <w:rsid w:val="00BA6ABF"/>
    <w:rsid w:val="00BB3CA6"/>
    <w:rsid w:val="00BC5379"/>
    <w:rsid w:val="00BC5A0C"/>
    <w:rsid w:val="00BD2BF1"/>
    <w:rsid w:val="00BD3266"/>
    <w:rsid w:val="00BF45D9"/>
    <w:rsid w:val="00C06F4A"/>
    <w:rsid w:val="00C337F6"/>
    <w:rsid w:val="00C40140"/>
    <w:rsid w:val="00C40DAD"/>
    <w:rsid w:val="00C61E10"/>
    <w:rsid w:val="00C62B7F"/>
    <w:rsid w:val="00C64948"/>
    <w:rsid w:val="00C709A8"/>
    <w:rsid w:val="00C80A6D"/>
    <w:rsid w:val="00CA1514"/>
    <w:rsid w:val="00CB0207"/>
    <w:rsid w:val="00CD2975"/>
    <w:rsid w:val="00CD7411"/>
    <w:rsid w:val="00CE0516"/>
    <w:rsid w:val="00CE572D"/>
    <w:rsid w:val="00CF4D5D"/>
    <w:rsid w:val="00D22910"/>
    <w:rsid w:val="00D30C49"/>
    <w:rsid w:val="00D42058"/>
    <w:rsid w:val="00D43C32"/>
    <w:rsid w:val="00D5093C"/>
    <w:rsid w:val="00D51B99"/>
    <w:rsid w:val="00D633FA"/>
    <w:rsid w:val="00D67DFD"/>
    <w:rsid w:val="00D71B81"/>
    <w:rsid w:val="00D94C06"/>
    <w:rsid w:val="00DA3CDF"/>
    <w:rsid w:val="00DB1988"/>
    <w:rsid w:val="00DB424B"/>
    <w:rsid w:val="00DC26A7"/>
    <w:rsid w:val="00DC672E"/>
    <w:rsid w:val="00DD3AE0"/>
    <w:rsid w:val="00DE1138"/>
    <w:rsid w:val="00DE1F21"/>
    <w:rsid w:val="00DF3872"/>
    <w:rsid w:val="00E236FE"/>
    <w:rsid w:val="00E335E1"/>
    <w:rsid w:val="00E42EDD"/>
    <w:rsid w:val="00E53B5E"/>
    <w:rsid w:val="00E53F2D"/>
    <w:rsid w:val="00E702AD"/>
    <w:rsid w:val="00E7523F"/>
    <w:rsid w:val="00E83836"/>
    <w:rsid w:val="00E97293"/>
    <w:rsid w:val="00EA4E12"/>
    <w:rsid w:val="00EB6B15"/>
    <w:rsid w:val="00EC13F8"/>
    <w:rsid w:val="00ED6835"/>
    <w:rsid w:val="00EE1BAB"/>
    <w:rsid w:val="00EE65CD"/>
    <w:rsid w:val="00EE6D5C"/>
    <w:rsid w:val="00EF67AE"/>
    <w:rsid w:val="00EF74AB"/>
    <w:rsid w:val="00F0055A"/>
    <w:rsid w:val="00F005D0"/>
    <w:rsid w:val="00F06378"/>
    <w:rsid w:val="00F10388"/>
    <w:rsid w:val="00F1776C"/>
    <w:rsid w:val="00F21AEC"/>
    <w:rsid w:val="00F4781D"/>
    <w:rsid w:val="00F51516"/>
    <w:rsid w:val="00F52EBF"/>
    <w:rsid w:val="00F74168"/>
    <w:rsid w:val="00F76E01"/>
    <w:rsid w:val="00F83D05"/>
    <w:rsid w:val="00FB3281"/>
    <w:rsid w:val="00FF02A8"/>
    <w:rsid w:val="00FF0EAA"/>
    <w:rsid w:val="0151E076"/>
    <w:rsid w:val="01712ACD"/>
    <w:rsid w:val="01808D50"/>
    <w:rsid w:val="02474FAB"/>
    <w:rsid w:val="02E789B9"/>
    <w:rsid w:val="0338BB01"/>
    <w:rsid w:val="03BE4E8B"/>
    <w:rsid w:val="04A8001C"/>
    <w:rsid w:val="04B20D1E"/>
    <w:rsid w:val="058C103C"/>
    <w:rsid w:val="05A74C55"/>
    <w:rsid w:val="05AAFBEC"/>
    <w:rsid w:val="05F48C8E"/>
    <w:rsid w:val="05F820D8"/>
    <w:rsid w:val="0643D07D"/>
    <w:rsid w:val="07C74D62"/>
    <w:rsid w:val="08178043"/>
    <w:rsid w:val="089C8911"/>
    <w:rsid w:val="092F67A3"/>
    <w:rsid w:val="097B713F"/>
    <w:rsid w:val="09857E41"/>
    <w:rsid w:val="0AAB897D"/>
    <w:rsid w:val="0AC4E9FE"/>
    <w:rsid w:val="0B15E557"/>
    <w:rsid w:val="0B3E3971"/>
    <w:rsid w:val="0B89F8E4"/>
    <w:rsid w:val="0BC9D139"/>
    <w:rsid w:val="0BE5CBB5"/>
    <w:rsid w:val="0C3F6D57"/>
    <w:rsid w:val="0CE47687"/>
    <w:rsid w:val="0E77AF02"/>
    <w:rsid w:val="0E78AB21"/>
    <w:rsid w:val="0EA9DA3E"/>
    <w:rsid w:val="0EC199A6"/>
    <w:rsid w:val="0EF61213"/>
    <w:rsid w:val="103C3AAA"/>
    <w:rsid w:val="1042463D"/>
    <w:rsid w:val="10695A17"/>
    <w:rsid w:val="11696A4B"/>
    <w:rsid w:val="1179618C"/>
    <w:rsid w:val="11D0242B"/>
    <w:rsid w:val="126B1B22"/>
    <w:rsid w:val="12A11E50"/>
    <w:rsid w:val="12DCAAEC"/>
    <w:rsid w:val="136A1793"/>
    <w:rsid w:val="1377A271"/>
    <w:rsid w:val="13BC42B2"/>
    <w:rsid w:val="13E404CD"/>
    <w:rsid w:val="149CCB5D"/>
    <w:rsid w:val="1505E7F4"/>
    <w:rsid w:val="16389BBE"/>
    <w:rsid w:val="17E55EB2"/>
    <w:rsid w:val="185ACECE"/>
    <w:rsid w:val="18C1BEB5"/>
    <w:rsid w:val="19302E78"/>
    <w:rsid w:val="19812F13"/>
    <w:rsid w:val="19E03DB0"/>
    <w:rsid w:val="1A4894D8"/>
    <w:rsid w:val="1A53DC23"/>
    <w:rsid w:val="1A5D8F16"/>
    <w:rsid w:val="1A646FD2"/>
    <w:rsid w:val="1A89E63E"/>
    <w:rsid w:val="1A9E91CB"/>
    <w:rsid w:val="1AB9A647"/>
    <w:rsid w:val="1AE8861F"/>
    <w:rsid w:val="1AEFF834"/>
    <w:rsid w:val="1B2143C7"/>
    <w:rsid w:val="1B22D716"/>
    <w:rsid w:val="1B252968"/>
    <w:rsid w:val="1BC65AEA"/>
    <w:rsid w:val="1BDC0815"/>
    <w:rsid w:val="1C3C5390"/>
    <w:rsid w:val="1CE95F7A"/>
    <w:rsid w:val="1F274D46"/>
    <w:rsid w:val="207B0C96"/>
    <w:rsid w:val="21C85952"/>
    <w:rsid w:val="220F0A9E"/>
    <w:rsid w:val="22498DF9"/>
    <w:rsid w:val="225EEE08"/>
    <w:rsid w:val="226D0EBD"/>
    <w:rsid w:val="22ECCBBC"/>
    <w:rsid w:val="230795FC"/>
    <w:rsid w:val="2358A0FE"/>
    <w:rsid w:val="23E7CABF"/>
    <w:rsid w:val="241F0681"/>
    <w:rsid w:val="24E876E4"/>
    <w:rsid w:val="26588953"/>
    <w:rsid w:val="273E62C6"/>
    <w:rsid w:val="27C7569B"/>
    <w:rsid w:val="27D3B348"/>
    <w:rsid w:val="2801AEED"/>
    <w:rsid w:val="282017A6"/>
    <w:rsid w:val="2839580C"/>
    <w:rsid w:val="2854F1F1"/>
    <w:rsid w:val="2859524A"/>
    <w:rsid w:val="2A659AED"/>
    <w:rsid w:val="2C412156"/>
    <w:rsid w:val="2D9CDB52"/>
    <w:rsid w:val="2E288E9D"/>
    <w:rsid w:val="2E557B4F"/>
    <w:rsid w:val="2E9B53A5"/>
    <w:rsid w:val="2F101BF3"/>
    <w:rsid w:val="2F31EBED"/>
    <w:rsid w:val="3001C162"/>
    <w:rsid w:val="30D52098"/>
    <w:rsid w:val="313FCB17"/>
    <w:rsid w:val="32571C39"/>
    <w:rsid w:val="3262B20A"/>
    <w:rsid w:val="32BD40D5"/>
    <w:rsid w:val="33CA64B9"/>
    <w:rsid w:val="34D49B1A"/>
    <w:rsid w:val="3506991A"/>
    <w:rsid w:val="36667161"/>
    <w:rsid w:val="3697707A"/>
    <w:rsid w:val="36A2697B"/>
    <w:rsid w:val="36E5E94A"/>
    <w:rsid w:val="37A1EEBF"/>
    <w:rsid w:val="37E86964"/>
    <w:rsid w:val="389C5D72"/>
    <w:rsid w:val="38EC40DC"/>
    <w:rsid w:val="3933839D"/>
    <w:rsid w:val="394371E5"/>
    <w:rsid w:val="3A2D919E"/>
    <w:rsid w:val="3A873C5C"/>
    <w:rsid w:val="3ACA2D78"/>
    <w:rsid w:val="3B08E354"/>
    <w:rsid w:val="3B395B2C"/>
    <w:rsid w:val="3C491BB6"/>
    <w:rsid w:val="3C61E3A8"/>
    <w:rsid w:val="3CD13F2E"/>
    <w:rsid w:val="3E06F4C0"/>
    <w:rsid w:val="3EBC9D79"/>
    <w:rsid w:val="3EFC3A72"/>
    <w:rsid w:val="3F64BA81"/>
    <w:rsid w:val="3F9CA27C"/>
    <w:rsid w:val="404B112E"/>
    <w:rsid w:val="407AD137"/>
    <w:rsid w:val="4097524B"/>
    <w:rsid w:val="4127E266"/>
    <w:rsid w:val="41D06B2F"/>
    <w:rsid w:val="42564C93"/>
    <w:rsid w:val="43197CEA"/>
    <w:rsid w:val="44383004"/>
    <w:rsid w:val="44695E6C"/>
    <w:rsid w:val="44A8C7B7"/>
    <w:rsid w:val="45989B63"/>
    <w:rsid w:val="45E22B2C"/>
    <w:rsid w:val="45F8DE48"/>
    <w:rsid w:val="45FE8C0D"/>
    <w:rsid w:val="4606AD5A"/>
    <w:rsid w:val="46CF4DAE"/>
    <w:rsid w:val="46E33322"/>
    <w:rsid w:val="47416E42"/>
    <w:rsid w:val="486D611D"/>
    <w:rsid w:val="493BC8F3"/>
    <w:rsid w:val="49BC2373"/>
    <w:rsid w:val="4A6FAB0D"/>
    <w:rsid w:val="4C35B0F5"/>
    <w:rsid w:val="4C4A1CE2"/>
    <w:rsid w:val="4DF778DA"/>
    <w:rsid w:val="4E8F9496"/>
    <w:rsid w:val="4EF8ACC0"/>
    <w:rsid w:val="4F408AAE"/>
    <w:rsid w:val="4FD8347D"/>
    <w:rsid w:val="506C15E8"/>
    <w:rsid w:val="528BB98F"/>
    <w:rsid w:val="535E669F"/>
    <w:rsid w:val="53A77CE7"/>
    <w:rsid w:val="53D81AAE"/>
    <w:rsid w:val="54533144"/>
    <w:rsid w:val="54671CC1"/>
    <w:rsid w:val="54C0177E"/>
    <w:rsid w:val="554DCC47"/>
    <w:rsid w:val="55898D46"/>
    <w:rsid w:val="55EC0BA6"/>
    <w:rsid w:val="5602ED22"/>
    <w:rsid w:val="565836D9"/>
    <w:rsid w:val="56FCA260"/>
    <w:rsid w:val="56FD9E7F"/>
    <w:rsid w:val="579EA72B"/>
    <w:rsid w:val="58ED7A09"/>
    <w:rsid w:val="5937DD3E"/>
    <w:rsid w:val="5AE13923"/>
    <w:rsid w:val="5AEAC189"/>
    <w:rsid w:val="5AF01475"/>
    <w:rsid w:val="5B90D675"/>
    <w:rsid w:val="5BCE6FE8"/>
    <w:rsid w:val="5C86FAAD"/>
    <w:rsid w:val="5CF6A91D"/>
    <w:rsid w:val="5D7B76CE"/>
    <w:rsid w:val="5E0F1151"/>
    <w:rsid w:val="5EF2E608"/>
    <w:rsid w:val="5F08D7A7"/>
    <w:rsid w:val="5F13D9E4"/>
    <w:rsid w:val="5F47B925"/>
    <w:rsid w:val="5F8E0626"/>
    <w:rsid w:val="60E036FD"/>
    <w:rsid w:val="611DC52C"/>
    <w:rsid w:val="618F17EA"/>
    <w:rsid w:val="61C44383"/>
    <w:rsid w:val="627DF896"/>
    <w:rsid w:val="62A38CDE"/>
    <w:rsid w:val="62B45C50"/>
    <w:rsid w:val="6379D302"/>
    <w:rsid w:val="63E34478"/>
    <w:rsid w:val="6417D7BF"/>
    <w:rsid w:val="6447E68A"/>
    <w:rsid w:val="6513A843"/>
    <w:rsid w:val="65184850"/>
    <w:rsid w:val="66B418B1"/>
    <w:rsid w:val="67B0AE66"/>
    <w:rsid w:val="67FB02B3"/>
    <w:rsid w:val="68662069"/>
    <w:rsid w:val="69ADE8EB"/>
    <w:rsid w:val="69E06966"/>
    <w:rsid w:val="6A105F75"/>
    <w:rsid w:val="6A49DADC"/>
    <w:rsid w:val="6AC9472E"/>
    <w:rsid w:val="6C28CCDE"/>
    <w:rsid w:val="6C45ADA1"/>
    <w:rsid w:val="6C503843"/>
    <w:rsid w:val="6CFEF12E"/>
    <w:rsid w:val="6D7964BD"/>
    <w:rsid w:val="6DF575D3"/>
    <w:rsid w:val="6E2BE919"/>
    <w:rsid w:val="6E2C1057"/>
    <w:rsid w:val="6E81AAA5"/>
    <w:rsid w:val="6ED3A710"/>
    <w:rsid w:val="6F5B13BE"/>
    <w:rsid w:val="6FA7EC41"/>
    <w:rsid w:val="6FD43447"/>
    <w:rsid w:val="7097DD22"/>
    <w:rsid w:val="70B1057F"/>
    <w:rsid w:val="70CD4CAA"/>
    <w:rsid w:val="71191EC4"/>
    <w:rsid w:val="7125CDCD"/>
    <w:rsid w:val="7164C363"/>
    <w:rsid w:val="716C3939"/>
    <w:rsid w:val="71953F25"/>
    <w:rsid w:val="720A1FD0"/>
    <w:rsid w:val="720FC313"/>
    <w:rsid w:val="72115D53"/>
    <w:rsid w:val="724CD5E0"/>
    <w:rsid w:val="72EA2DEE"/>
    <w:rsid w:val="72F5A016"/>
    <w:rsid w:val="742FAB2D"/>
    <w:rsid w:val="745D6E8F"/>
    <w:rsid w:val="755D237E"/>
    <w:rsid w:val="7596DA1B"/>
    <w:rsid w:val="759C47D6"/>
    <w:rsid w:val="7621CEB0"/>
    <w:rsid w:val="76227334"/>
    <w:rsid w:val="76712A28"/>
    <w:rsid w:val="77071EA6"/>
    <w:rsid w:val="77FD923F"/>
    <w:rsid w:val="79F61F08"/>
    <w:rsid w:val="7A3F62C4"/>
    <w:rsid w:val="7A8BBBC0"/>
    <w:rsid w:val="7ADEA122"/>
    <w:rsid w:val="7B50B4C5"/>
    <w:rsid w:val="7BD81A88"/>
    <w:rsid w:val="7C73A827"/>
    <w:rsid w:val="7CACC302"/>
    <w:rsid w:val="7D403D13"/>
    <w:rsid w:val="7EC9ADC7"/>
    <w:rsid w:val="7ED74C98"/>
    <w:rsid w:val="7EEADD67"/>
    <w:rsid w:val="7F538349"/>
    <w:rsid w:val="7FB610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06530"/>
  <w15:chartTrackingRefBased/>
  <w15:docId w15:val="{F9056EC4-085D-40FB-91BC-76627081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0F"/>
    <w:rPr>
      <w:rFonts w:ascii="Barlow" w:hAnsi="Barlow"/>
      <w:sz w:val="22"/>
    </w:rPr>
  </w:style>
  <w:style w:type="paragraph" w:styleId="Titre1">
    <w:name w:val="heading 1"/>
    <w:basedOn w:val="Normal"/>
    <w:next w:val="Normal"/>
    <w:link w:val="Titre1Car"/>
    <w:autoRedefine/>
    <w:uiPriority w:val="9"/>
    <w:qFormat/>
    <w:rsid w:val="003D06FC"/>
    <w:pPr>
      <w:keepNext/>
      <w:keepLines/>
      <w:numPr>
        <w:numId w:val="4"/>
      </w:numPr>
      <w:spacing w:before="360" w:after="40"/>
      <w:outlineLvl w:val="0"/>
    </w:pPr>
    <w:rPr>
      <w:rFonts w:ascii="CocogooseCompressed" w:eastAsiaTheme="majorEastAsia" w:hAnsi="CocogooseCompressed" w:cstheme="majorBidi"/>
      <w:color w:val="011C48" w:themeColor="accent1"/>
      <w:sz w:val="28"/>
      <w:szCs w:val="40"/>
    </w:rPr>
  </w:style>
  <w:style w:type="paragraph" w:styleId="Titre2">
    <w:name w:val="heading 2"/>
    <w:basedOn w:val="Normal"/>
    <w:next w:val="Normal"/>
    <w:link w:val="Titre2Car"/>
    <w:autoRedefine/>
    <w:uiPriority w:val="9"/>
    <w:unhideWhenUsed/>
    <w:qFormat/>
    <w:rsid w:val="00693AE0"/>
    <w:pPr>
      <w:keepNext/>
      <w:keepLines/>
      <w:numPr>
        <w:ilvl w:val="1"/>
        <w:numId w:val="4"/>
      </w:numPr>
      <w:spacing w:before="80"/>
      <w:outlineLvl w:val="1"/>
    </w:pPr>
    <w:rPr>
      <w:rFonts w:ascii="CocogooseCompressed" w:eastAsiaTheme="majorEastAsia" w:hAnsi="CocogooseCompressed" w:cstheme="majorBidi"/>
      <w:color w:val="011C48" w:themeColor="text2"/>
      <w:sz w:val="24"/>
      <w:szCs w:val="28"/>
    </w:rPr>
  </w:style>
  <w:style w:type="paragraph" w:styleId="Titre3">
    <w:name w:val="heading 3"/>
    <w:basedOn w:val="Normal"/>
    <w:next w:val="Normal"/>
    <w:link w:val="Titre3Car"/>
    <w:autoRedefine/>
    <w:uiPriority w:val="9"/>
    <w:unhideWhenUsed/>
    <w:qFormat/>
    <w:rsid w:val="00CD2975"/>
    <w:pPr>
      <w:keepNext/>
      <w:keepLines/>
      <w:numPr>
        <w:ilvl w:val="2"/>
        <w:numId w:val="4"/>
      </w:numPr>
      <w:spacing w:before="80"/>
      <w:outlineLvl w:val="2"/>
    </w:pPr>
    <w:rPr>
      <w:rFonts w:ascii="Barlow Light" w:eastAsiaTheme="majorEastAsia" w:hAnsi="Barlow Light" w:cstheme="majorBidi"/>
      <w:color w:val="011C48" w:themeColor="text2"/>
      <w:szCs w:val="24"/>
    </w:rPr>
  </w:style>
  <w:style w:type="paragraph" w:styleId="Titre4">
    <w:name w:val="heading 4"/>
    <w:basedOn w:val="Normal"/>
    <w:next w:val="Normal"/>
    <w:link w:val="Titre4Car"/>
    <w:uiPriority w:val="9"/>
    <w:unhideWhenUsed/>
    <w:qFormat/>
    <w:rsid w:val="004D7A37"/>
    <w:pPr>
      <w:keepNext/>
      <w:keepLines/>
      <w:numPr>
        <w:ilvl w:val="3"/>
        <w:numId w:val="4"/>
      </w:numPr>
      <w:spacing w:before="80"/>
      <w:outlineLvl w:val="3"/>
    </w:pPr>
    <w:rPr>
      <w:rFonts w:ascii="Barlow Light" w:eastAsiaTheme="majorEastAsia" w:hAnsi="Barlow Light" w:cstheme="majorBidi"/>
      <w:color w:val="000000" w:themeColor="text1"/>
      <w:szCs w:val="22"/>
    </w:rPr>
  </w:style>
  <w:style w:type="paragraph" w:styleId="Titre5">
    <w:name w:val="heading 5"/>
    <w:basedOn w:val="Normal"/>
    <w:next w:val="Normal"/>
    <w:link w:val="Titre5Car"/>
    <w:uiPriority w:val="9"/>
    <w:unhideWhenUsed/>
    <w:qFormat/>
    <w:rsid w:val="00784A98"/>
    <w:pPr>
      <w:keepNext/>
      <w:keepLines/>
      <w:numPr>
        <w:ilvl w:val="4"/>
        <w:numId w:val="4"/>
      </w:numPr>
      <w:spacing w:before="40"/>
      <w:outlineLvl w:val="4"/>
    </w:pPr>
    <w:rPr>
      <w:rFonts w:asciiTheme="majorHAnsi" w:eastAsiaTheme="majorEastAsia" w:hAnsiTheme="majorHAnsi" w:cstheme="majorBidi"/>
      <w:i/>
      <w:iCs/>
      <w:color w:val="FFFFFF" w:themeColor="accent6"/>
      <w:szCs w:val="22"/>
    </w:rPr>
  </w:style>
  <w:style w:type="paragraph" w:styleId="Titre6">
    <w:name w:val="heading 6"/>
    <w:basedOn w:val="Normal"/>
    <w:next w:val="Normal"/>
    <w:link w:val="Titre6Car"/>
    <w:uiPriority w:val="9"/>
    <w:unhideWhenUsed/>
    <w:qFormat/>
    <w:rsid w:val="00784A98"/>
    <w:pPr>
      <w:keepNext/>
      <w:keepLines/>
      <w:numPr>
        <w:ilvl w:val="5"/>
        <w:numId w:val="4"/>
      </w:numPr>
      <w:spacing w:before="40"/>
      <w:outlineLvl w:val="5"/>
    </w:pPr>
    <w:rPr>
      <w:rFonts w:asciiTheme="majorHAnsi" w:eastAsiaTheme="majorEastAsia" w:hAnsiTheme="majorHAnsi" w:cstheme="majorBidi"/>
      <w:color w:val="FFFFFF" w:themeColor="accent6"/>
    </w:rPr>
  </w:style>
  <w:style w:type="paragraph" w:styleId="Titre7">
    <w:name w:val="heading 7"/>
    <w:basedOn w:val="Normal"/>
    <w:next w:val="Normal"/>
    <w:link w:val="Titre7Car"/>
    <w:uiPriority w:val="9"/>
    <w:unhideWhenUsed/>
    <w:qFormat/>
    <w:rsid w:val="00784A98"/>
    <w:pPr>
      <w:keepNext/>
      <w:keepLines/>
      <w:numPr>
        <w:ilvl w:val="6"/>
        <w:numId w:val="4"/>
      </w:numPr>
      <w:spacing w:before="40"/>
      <w:outlineLvl w:val="6"/>
    </w:pPr>
    <w:rPr>
      <w:rFonts w:asciiTheme="majorHAnsi" w:eastAsiaTheme="majorEastAsia" w:hAnsiTheme="majorHAnsi" w:cstheme="majorBidi"/>
      <w:b/>
      <w:bCs/>
      <w:color w:val="FFFFFF" w:themeColor="accent6"/>
    </w:rPr>
  </w:style>
  <w:style w:type="paragraph" w:styleId="Titre8">
    <w:name w:val="heading 8"/>
    <w:basedOn w:val="Normal"/>
    <w:next w:val="Normal"/>
    <w:link w:val="Titre8Car"/>
    <w:uiPriority w:val="9"/>
    <w:unhideWhenUsed/>
    <w:qFormat/>
    <w:rsid w:val="00784A98"/>
    <w:pPr>
      <w:keepNext/>
      <w:keepLines/>
      <w:numPr>
        <w:ilvl w:val="7"/>
        <w:numId w:val="4"/>
      </w:numPr>
      <w:spacing w:before="40"/>
      <w:outlineLvl w:val="7"/>
    </w:pPr>
    <w:rPr>
      <w:rFonts w:asciiTheme="majorHAnsi" w:eastAsiaTheme="majorEastAsia" w:hAnsiTheme="majorHAnsi" w:cstheme="majorBidi"/>
      <w:b/>
      <w:bCs/>
      <w:i/>
      <w:iCs/>
      <w:color w:val="FFFFFF" w:themeColor="accent6"/>
      <w:sz w:val="20"/>
      <w:szCs w:val="20"/>
    </w:rPr>
  </w:style>
  <w:style w:type="paragraph" w:styleId="Titre9">
    <w:name w:val="heading 9"/>
    <w:basedOn w:val="Normal"/>
    <w:next w:val="Normal"/>
    <w:link w:val="Titre9Car"/>
    <w:uiPriority w:val="9"/>
    <w:unhideWhenUsed/>
    <w:qFormat/>
    <w:rsid w:val="00784A98"/>
    <w:pPr>
      <w:keepNext/>
      <w:keepLines/>
      <w:numPr>
        <w:ilvl w:val="8"/>
        <w:numId w:val="4"/>
      </w:numPr>
      <w:spacing w:before="40"/>
      <w:outlineLvl w:val="8"/>
    </w:pPr>
    <w:rPr>
      <w:rFonts w:asciiTheme="majorHAnsi" w:eastAsiaTheme="majorEastAsia" w:hAnsiTheme="majorHAnsi" w:cstheme="majorBidi"/>
      <w:i/>
      <w:iCs/>
      <w:color w:val="FFFFFF"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06FC"/>
    <w:rPr>
      <w:rFonts w:ascii="CocogooseCompressed" w:eastAsiaTheme="majorEastAsia" w:hAnsi="CocogooseCompressed" w:cstheme="majorBidi"/>
      <w:color w:val="011C48" w:themeColor="accent1"/>
      <w:sz w:val="28"/>
      <w:szCs w:val="40"/>
    </w:rPr>
  </w:style>
  <w:style w:type="character" w:customStyle="1" w:styleId="Titre2Car">
    <w:name w:val="Titre 2 Car"/>
    <w:basedOn w:val="Policepardfaut"/>
    <w:link w:val="Titre2"/>
    <w:uiPriority w:val="9"/>
    <w:rsid w:val="00693AE0"/>
    <w:rPr>
      <w:rFonts w:ascii="CocogooseCompressed" w:eastAsiaTheme="majorEastAsia" w:hAnsi="CocogooseCompressed" w:cstheme="majorBidi"/>
      <w:color w:val="011C48" w:themeColor="text2"/>
      <w:sz w:val="24"/>
      <w:szCs w:val="28"/>
    </w:rPr>
  </w:style>
  <w:style w:type="character" w:customStyle="1" w:styleId="Titre3Car">
    <w:name w:val="Titre 3 Car"/>
    <w:basedOn w:val="Policepardfaut"/>
    <w:link w:val="Titre3"/>
    <w:uiPriority w:val="9"/>
    <w:rsid w:val="00CD2975"/>
    <w:rPr>
      <w:rFonts w:ascii="Barlow Light" w:eastAsiaTheme="majorEastAsia" w:hAnsi="Barlow Light" w:cstheme="majorBidi"/>
      <w:color w:val="011C48" w:themeColor="text2"/>
      <w:sz w:val="22"/>
      <w:szCs w:val="24"/>
    </w:rPr>
  </w:style>
  <w:style w:type="character" w:customStyle="1" w:styleId="Titre4Car">
    <w:name w:val="Titre 4 Car"/>
    <w:basedOn w:val="Policepardfaut"/>
    <w:link w:val="Titre4"/>
    <w:uiPriority w:val="9"/>
    <w:rsid w:val="004D7A37"/>
    <w:rPr>
      <w:rFonts w:ascii="Barlow Light" w:eastAsiaTheme="majorEastAsia" w:hAnsi="Barlow Light" w:cstheme="majorBidi"/>
      <w:color w:val="000000" w:themeColor="text1"/>
      <w:sz w:val="22"/>
      <w:szCs w:val="22"/>
    </w:rPr>
  </w:style>
  <w:style w:type="character" w:customStyle="1" w:styleId="Titre5Car">
    <w:name w:val="Titre 5 Car"/>
    <w:basedOn w:val="Policepardfaut"/>
    <w:link w:val="Titre5"/>
    <w:uiPriority w:val="9"/>
    <w:rsid w:val="00784A98"/>
    <w:rPr>
      <w:rFonts w:asciiTheme="majorHAnsi" w:eastAsiaTheme="majorEastAsia" w:hAnsiTheme="majorHAnsi" w:cstheme="majorBidi"/>
      <w:i/>
      <w:iCs/>
      <w:color w:val="FFFFFF" w:themeColor="accent6"/>
      <w:sz w:val="22"/>
      <w:szCs w:val="22"/>
    </w:rPr>
  </w:style>
  <w:style w:type="character" w:customStyle="1" w:styleId="Titre6Car">
    <w:name w:val="Titre 6 Car"/>
    <w:basedOn w:val="Policepardfaut"/>
    <w:link w:val="Titre6"/>
    <w:uiPriority w:val="9"/>
    <w:rsid w:val="00784A98"/>
    <w:rPr>
      <w:rFonts w:asciiTheme="majorHAnsi" w:eastAsiaTheme="majorEastAsia" w:hAnsiTheme="majorHAnsi" w:cstheme="majorBidi"/>
      <w:color w:val="FFFFFF" w:themeColor="accent6"/>
      <w:sz w:val="22"/>
    </w:rPr>
  </w:style>
  <w:style w:type="character" w:customStyle="1" w:styleId="Titre7Car">
    <w:name w:val="Titre 7 Car"/>
    <w:basedOn w:val="Policepardfaut"/>
    <w:link w:val="Titre7"/>
    <w:uiPriority w:val="9"/>
    <w:rsid w:val="00784A98"/>
    <w:rPr>
      <w:rFonts w:asciiTheme="majorHAnsi" w:eastAsiaTheme="majorEastAsia" w:hAnsiTheme="majorHAnsi" w:cstheme="majorBidi"/>
      <w:b/>
      <w:bCs/>
      <w:color w:val="FFFFFF" w:themeColor="accent6"/>
      <w:sz w:val="22"/>
    </w:rPr>
  </w:style>
  <w:style w:type="character" w:customStyle="1" w:styleId="Titre8Car">
    <w:name w:val="Titre 8 Car"/>
    <w:basedOn w:val="Policepardfaut"/>
    <w:link w:val="Titre8"/>
    <w:uiPriority w:val="9"/>
    <w:rsid w:val="00784A98"/>
    <w:rPr>
      <w:rFonts w:asciiTheme="majorHAnsi" w:eastAsiaTheme="majorEastAsia" w:hAnsiTheme="majorHAnsi" w:cstheme="majorBidi"/>
      <w:b/>
      <w:bCs/>
      <w:i/>
      <w:iCs/>
      <w:color w:val="FFFFFF" w:themeColor="accent6"/>
      <w:sz w:val="20"/>
      <w:szCs w:val="20"/>
    </w:rPr>
  </w:style>
  <w:style w:type="character" w:customStyle="1" w:styleId="Titre9Car">
    <w:name w:val="Titre 9 Car"/>
    <w:basedOn w:val="Policepardfaut"/>
    <w:link w:val="Titre9"/>
    <w:uiPriority w:val="9"/>
    <w:rsid w:val="00784A98"/>
    <w:rPr>
      <w:rFonts w:asciiTheme="majorHAnsi" w:eastAsiaTheme="majorEastAsia" w:hAnsiTheme="majorHAnsi" w:cstheme="majorBidi"/>
      <w:i/>
      <w:iCs/>
      <w:color w:val="FFFFFF" w:themeColor="accent6"/>
      <w:sz w:val="20"/>
      <w:szCs w:val="20"/>
    </w:rPr>
  </w:style>
  <w:style w:type="paragraph" w:styleId="Lgende">
    <w:name w:val="caption"/>
    <w:basedOn w:val="Normal"/>
    <w:next w:val="Normal"/>
    <w:uiPriority w:val="35"/>
    <w:semiHidden/>
    <w:unhideWhenUsed/>
    <w:qFormat/>
    <w:rsid w:val="00784A98"/>
    <w:rPr>
      <w:b/>
      <w:bCs/>
      <w:smallCaps/>
      <w:color w:val="595959" w:themeColor="text1" w:themeTint="A6"/>
    </w:rPr>
  </w:style>
  <w:style w:type="paragraph" w:styleId="Titre">
    <w:name w:val="Title"/>
    <w:basedOn w:val="Normal"/>
    <w:next w:val="Normal"/>
    <w:link w:val="TitreCar"/>
    <w:uiPriority w:val="10"/>
    <w:qFormat/>
    <w:rsid w:val="00D30C49"/>
    <w:pPr>
      <w:contextualSpacing/>
      <w:jc w:val="center"/>
    </w:pPr>
    <w:rPr>
      <w:rFonts w:ascii="CocogooseCompressed" w:eastAsiaTheme="majorEastAsia" w:hAnsi="CocogooseCompressed" w:cstheme="majorBidi"/>
      <w:color w:val="011C48" w:themeColor="accent1"/>
      <w:spacing w:val="-15"/>
      <w:sz w:val="32"/>
      <w:szCs w:val="96"/>
    </w:rPr>
  </w:style>
  <w:style w:type="character" w:customStyle="1" w:styleId="TitreCar">
    <w:name w:val="Titre Car"/>
    <w:basedOn w:val="Policepardfaut"/>
    <w:link w:val="Titre"/>
    <w:uiPriority w:val="10"/>
    <w:rsid w:val="00D30C49"/>
    <w:rPr>
      <w:rFonts w:ascii="CocogooseCompressed" w:eastAsiaTheme="majorEastAsia" w:hAnsi="CocogooseCompressed" w:cstheme="majorBidi"/>
      <w:color w:val="011C48" w:themeColor="accent1"/>
      <w:spacing w:val="-15"/>
      <w:sz w:val="32"/>
      <w:szCs w:val="96"/>
    </w:rPr>
  </w:style>
  <w:style w:type="paragraph" w:styleId="Sous-titre">
    <w:name w:val="Subtitle"/>
    <w:basedOn w:val="Normal"/>
    <w:next w:val="Normal"/>
    <w:link w:val="Sous-titreCar"/>
    <w:uiPriority w:val="11"/>
    <w:qFormat/>
    <w:rsid w:val="00F83D05"/>
    <w:rPr>
      <w:rFonts w:ascii="Barlow Medium" w:eastAsiaTheme="majorEastAsia" w:hAnsi="Barlow Medium" w:cstheme="majorBidi"/>
      <w:color w:val="000000" w:themeColor="text1"/>
      <w:sz w:val="24"/>
      <w:szCs w:val="30"/>
    </w:rPr>
  </w:style>
  <w:style w:type="character" w:customStyle="1" w:styleId="Sous-titreCar">
    <w:name w:val="Sous-titre Car"/>
    <w:basedOn w:val="Policepardfaut"/>
    <w:link w:val="Sous-titre"/>
    <w:uiPriority w:val="11"/>
    <w:rsid w:val="00F83D05"/>
    <w:rPr>
      <w:rFonts w:ascii="Barlow Medium" w:eastAsiaTheme="majorEastAsia" w:hAnsi="Barlow Medium" w:cstheme="majorBidi"/>
      <w:color w:val="000000" w:themeColor="text1"/>
      <w:sz w:val="24"/>
      <w:szCs w:val="30"/>
    </w:rPr>
  </w:style>
  <w:style w:type="character" w:styleId="lev">
    <w:name w:val="Strong"/>
    <w:basedOn w:val="Policepardfaut"/>
    <w:uiPriority w:val="22"/>
    <w:qFormat/>
    <w:rsid w:val="007E4F0F"/>
    <w:rPr>
      <w:rFonts w:ascii="Barlow" w:hAnsi="Barlow"/>
      <w:b w:val="0"/>
      <w:bCs/>
      <w:sz w:val="18"/>
    </w:rPr>
  </w:style>
  <w:style w:type="character" w:styleId="Accentuation">
    <w:name w:val="Emphasis"/>
    <w:basedOn w:val="Policepardfaut"/>
    <w:uiPriority w:val="20"/>
    <w:qFormat/>
    <w:rsid w:val="002E5A2F"/>
    <w:rPr>
      <w:rFonts w:ascii="Barlow Medium" w:hAnsi="Barlow Medium"/>
      <w:i/>
      <w:iCs/>
      <w:color w:val="000000" w:themeColor="text1"/>
      <w:sz w:val="22"/>
    </w:rPr>
  </w:style>
  <w:style w:type="paragraph" w:styleId="Sansinterligne">
    <w:name w:val="No Spacing"/>
    <w:uiPriority w:val="1"/>
    <w:qFormat/>
    <w:rsid w:val="007E4F0F"/>
    <w:rPr>
      <w:rFonts w:ascii="Barlow Light" w:hAnsi="Barlow Light"/>
      <w:sz w:val="20"/>
    </w:rPr>
  </w:style>
  <w:style w:type="paragraph" w:styleId="Citation">
    <w:name w:val="Quote"/>
    <w:basedOn w:val="Normal"/>
    <w:next w:val="Normal"/>
    <w:link w:val="CitationCar"/>
    <w:uiPriority w:val="29"/>
    <w:qFormat/>
    <w:rsid w:val="00784A98"/>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784A98"/>
    <w:rPr>
      <w:i/>
      <w:iCs/>
      <w:color w:val="262626" w:themeColor="text1" w:themeTint="D9"/>
    </w:rPr>
  </w:style>
  <w:style w:type="paragraph" w:styleId="Citationintense">
    <w:name w:val="Intense Quote"/>
    <w:basedOn w:val="Normal"/>
    <w:next w:val="Normal"/>
    <w:link w:val="CitationintenseCar"/>
    <w:uiPriority w:val="30"/>
    <w:qFormat/>
    <w:rsid w:val="006D49EE"/>
    <w:pPr>
      <w:spacing w:before="160" w:after="160" w:line="264" w:lineRule="auto"/>
      <w:ind w:left="720" w:right="720"/>
      <w:jc w:val="center"/>
    </w:pPr>
    <w:rPr>
      <w:rFonts w:ascii="Barlow Medium" w:eastAsiaTheme="majorEastAsia" w:hAnsi="Barlow Medium" w:cstheme="majorBidi"/>
      <w:b/>
      <w:i/>
      <w:iCs/>
      <w:color w:val="0047BB" w:themeColor="accent5"/>
      <w:sz w:val="32"/>
      <w:szCs w:val="32"/>
    </w:rPr>
  </w:style>
  <w:style w:type="character" w:customStyle="1" w:styleId="CitationintenseCar">
    <w:name w:val="Citation intense Car"/>
    <w:basedOn w:val="Policepardfaut"/>
    <w:link w:val="Citationintense"/>
    <w:uiPriority w:val="30"/>
    <w:rsid w:val="006D49EE"/>
    <w:rPr>
      <w:rFonts w:ascii="Barlow Medium" w:eastAsiaTheme="majorEastAsia" w:hAnsi="Barlow Medium" w:cstheme="majorBidi"/>
      <w:b/>
      <w:i/>
      <w:iCs/>
      <w:color w:val="0047BB" w:themeColor="accent5"/>
      <w:sz w:val="32"/>
      <w:szCs w:val="32"/>
    </w:rPr>
  </w:style>
  <w:style w:type="character" w:styleId="Accentuationlgre">
    <w:name w:val="Subtle Emphasis"/>
    <w:basedOn w:val="Policepardfaut"/>
    <w:uiPriority w:val="19"/>
    <w:qFormat/>
    <w:rsid w:val="007E4F0F"/>
    <w:rPr>
      <w:rFonts w:ascii="Barlow" w:hAnsi="Barlow"/>
      <w:i/>
      <w:iCs/>
      <w:sz w:val="22"/>
    </w:rPr>
  </w:style>
  <w:style w:type="character" w:styleId="Accentuationintense">
    <w:name w:val="Intense Emphasis"/>
    <w:basedOn w:val="Policepardfaut"/>
    <w:uiPriority w:val="21"/>
    <w:qFormat/>
    <w:rsid w:val="007E4F0F"/>
    <w:rPr>
      <w:rFonts w:ascii="Barlow Medium" w:hAnsi="Barlow Medium"/>
      <w:b/>
      <w:bCs/>
      <w:i/>
      <w:iCs/>
      <w:u w:val="single"/>
    </w:rPr>
  </w:style>
  <w:style w:type="character" w:styleId="Rfrencelgre">
    <w:name w:val="Subtle Reference"/>
    <w:basedOn w:val="Policepardfaut"/>
    <w:uiPriority w:val="31"/>
    <w:qFormat/>
    <w:rsid w:val="006D49EE"/>
    <w:rPr>
      <w:rFonts w:ascii="Barlow Light" w:hAnsi="Barlow Light"/>
      <w:smallCaps/>
      <w:color w:val="595959" w:themeColor="text1" w:themeTint="A6"/>
      <w:sz w:val="20"/>
    </w:rPr>
  </w:style>
  <w:style w:type="character" w:styleId="Rfrenceintense">
    <w:name w:val="Intense Reference"/>
    <w:basedOn w:val="Policepardfaut"/>
    <w:uiPriority w:val="32"/>
    <w:qFormat/>
    <w:rsid w:val="006D49EE"/>
    <w:rPr>
      <w:rFonts w:ascii="CocogooseCompressed" w:hAnsi="CocogooseCompressed"/>
      <w:b/>
      <w:bCs/>
      <w:smallCaps/>
      <w:color w:val="0047BB" w:themeColor="accent5"/>
    </w:rPr>
  </w:style>
  <w:style w:type="character" w:styleId="Titredulivre">
    <w:name w:val="Book Title"/>
    <w:basedOn w:val="Policepardfaut"/>
    <w:uiPriority w:val="33"/>
    <w:qFormat/>
    <w:rsid w:val="006D49EE"/>
    <w:rPr>
      <w:rFonts w:ascii="CocogooseCompressed" w:hAnsi="CocogooseCompressed"/>
      <w:b/>
      <w:bCs/>
      <w:caps w:val="0"/>
      <w:smallCaps/>
      <w:color w:val="011C48" w:themeColor="accent1"/>
      <w:spacing w:val="7"/>
      <w:sz w:val="24"/>
      <w:szCs w:val="21"/>
    </w:rPr>
  </w:style>
  <w:style w:type="paragraph" w:styleId="En-ttedetabledesmatires">
    <w:name w:val="TOC Heading"/>
    <w:basedOn w:val="Titre1"/>
    <w:next w:val="Normal"/>
    <w:uiPriority w:val="39"/>
    <w:unhideWhenUsed/>
    <w:qFormat/>
    <w:rsid w:val="00784A98"/>
    <w:pPr>
      <w:numPr>
        <w:numId w:val="0"/>
      </w:numPr>
      <w:outlineLvl w:val="9"/>
    </w:pPr>
  </w:style>
  <w:style w:type="paragraph" w:styleId="En-tte">
    <w:name w:val="header"/>
    <w:basedOn w:val="Normal"/>
    <w:link w:val="En-tteCar"/>
    <w:uiPriority w:val="99"/>
    <w:unhideWhenUsed/>
    <w:rsid w:val="00B57E78"/>
    <w:pPr>
      <w:tabs>
        <w:tab w:val="center" w:pos="4320"/>
        <w:tab w:val="right" w:pos="8640"/>
      </w:tabs>
    </w:pPr>
  </w:style>
  <w:style w:type="character" w:customStyle="1" w:styleId="En-tteCar">
    <w:name w:val="En-tête Car"/>
    <w:basedOn w:val="Policepardfaut"/>
    <w:link w:val="En-tte"/>
    <w:uiPriority w:val="99"/>
    <w:rsid w:val="00B57E78"/>
  </w:style>
  <w:style w:type="paragraph" w:styleId="Pieddepage">
    <w:name w:val="footer"/>
    <w:basedOn w:val="Normal"/>
    <w:link w:val="PieddepageCar"/>
    <w:uiPriority w:val="99"/>
    <w:unhideWhenUsed/>
    <w:rsid w:val="00B57E78"/>
    <w:pPr>
      <w:tabs>
        <w:tab w:val="center" w:pos="4320"/>
        <w:tab w:val="right" w:pos="8640"/>
      </w:tabs>
    </w:pPr>
  </w:style>
  <w:style w:type="character" w:customStyle="1" w:styleId="PieddepageCar">
    <w:name w:val="Pied de page Car"/>
    <w:basedOn w:val="Policepardfaut"/>
    <w:link w:val="Pieddepage"/>
    <w:uiPriority w:val="99"/>
    <w:rsid w:val="00B57E78"/>
  </w:style>
  <w:style w:type="table" w:styleId="Grilledutableau">
    <w:name w:val="Table Grid"/>
    <w:basedOn w:val="TableauNormal"/>
    <w:uiPriority w:val="59"/>
    <w:rsid w:val="001C041D"/>
    <w:pPr>
      <w:spacing w:beforeAutospacing="1" w:afterAutospacing="1"/>
      <w:jc w:val="both"/>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97293"/>
    <w:pPr>
      <w:spacing w:after="100" w:line="259" w:lineRule="auto"/>
      <w:ind w:left="220"/>
    </w:pPr>
    <w:rPr>
      <w:rFonts w:eastAsiaTheme="minorEastAsia" w:cs="Times New Roman"/>
      <w:szCs w:val="22"/>
      <w:lang w:eastAsia="fr-CA"/>
    </w:rPr>
  </w:style>
  <w:style w:type="paragraph" w:styleId="TM1">
    <w:name w:val="toc 1"/>
    <w:basedOn w:val="Normal"/>
    <w:next w:val="Normal"/>
    <w:autoRedefine/>
    <w:uiPriority w:val="39"/>
    <w:unhideWhenUsed/>
    <w:rsid w:val="00721ECA"/>
    <w:pPr>
      <w:tabs>
        <w:tab w:val="left" w:pos="440"/>
        <w:tab w:val="right" w:leader="dot" w:pos="9247"/>
      </w:tabs>
      <w:spacing w:after="100" w:line="259" w:lineRule="auto"/>
    </w:pPr>
    <w:rPr>
      <w:rFonts w:eastAsiaTheme="minorEastAsia" w:cs="Times New Roman"/>
      <w:szCs w:val="22"/>
      <w:lang w:eastAsia="fr-CA"/>
    </w:rPr>
  </w:style>
  <w:style w:type="paragraph" w:styleId="TM3">
    <w:name w:val="toc 3"/>
    <w:basedOn w:val="Normal"/>
    <w:next w:val="Normal"/>
    <w:autoRedefine/>
    <w:uiPriority w:val="39"/>
    <w:unhideWhenUsed/>
    <w:rsid w:val="00E97293"/>
    <w:pPr>
      <w:spacing w:after="100" w:line="259" w:lineRule="auto"/>
      <w:ind w:left="440"/>
    </w:pPr>
    <w:rPr>
      <w:rFonts w:eastAsiaTheme="minorEastAsia" w:cs="Times New Roman"/>
      <w:szCs w:val="22"/>
      <w:lang w:eastAsia="fr-CA"/>
    </w:rPr>
  </w:style>
  <w:style w:type="paragraph" w:styleId="Paragraphedeliste">
    <w:name w:val="List Paragraph"/>
    <w:basedOn w:val="Normal"/>
    <w:link w:val="ParagraphedelisteCar"/>
    <w:uiPriority w:val="34"/>
    <w:qFormat/>
    <w:rsid w:val="00001008"/>
    <w:pPr>
      <w:ind w:left="720"/>
      <w:contextualSpacing/>
    </w:pPr>
  </w:style>
  <w:style w:type="numbering" w:customStyle="1" w:styleId="PolitiquesNAQ">
    <w:name w:val="Politiques NAQ"/>
    <w:uiPriority w:val="99"/>
    <w:rsid w:val="00001008"/>
    <w:pPr>
      <w:numPr>
        <w:numId w:val="1"/>
      </w:numPr>
    </w:pPr>
  </w:style>
  <w:style w:type="paragraph" w:styleId="Corpsdetexte">
    <w:name w:val="Body Text"/>
    <w:basedOn w:val="Normal"/>
    <w:link w:val="CorpsdetexteCar"/>
    <w:qFormat/>
    <w:rsid w:val="007E4F0F"/>
    <w:pPr>
      <w:widowControl w:val="0"/>
      <w:autoSpaceDE w:val="0"/>
      <w:autoSpaceDN w:val="0"/>
      <w:ind w:left="826" w:hanging="361"/>
    </w:pPr>
    <w:rPr>
      <w:rFonts w:ascii="Barlow Light" w:eastAsia="Arial" w:hAnsi="Barlow Light" w:cs="Arial"/>
      <w:lang w:val="en-US"/>
    </w:rPr>
  </w:style>
  <w:style w:type="character" w:customStyle="1" w:styleId="CorpsdetexteCar">
    <w:name w:val="Corps de texte Car"/>
    <w:basedOn w:val="Policepardfaut"/>
    <w:link w:val="Corpsdetexte"/>
    <w:rsid w:val="007E4F0F"/>
    <w:rPr>
      <w:rFonts w:ascii="Barlow Light" w:eastAsia="Arial" w:hAnsi="Barlow Light" w:cs="Arial"/>
      <w:sz w:val="22"/>
      <w:lang w:val="en-US"/>
    </w:rPr>
  </w:style>
  <w:style w:type="character" w:styleId="Lienhypertexte">
    <w:name w:val="Hyperlink"/>
    <w:basedOn w:val="Policepardfaut"/>
    <w:uiPriority w:val="99"/>
    <w:unhideWhenUsed/>
    <w:rsid w:val="008D1EE6"/>
    <w:rPr>
      <w:color w:val="0047BB" w:themeColor="hyperlink"/>
      <w:u w:val="single"/>
    </w:rPr>
  </w:style>
  <w:style w:type="character" w:customStyle="1" w:styleId="ParagraphedelisteCar">
    <w:name w:val="Paragraphe de liste Car"/>
    <w:basedOn w:val="Policepardfaut"/>
    <w:link w:val="Paragraphedeliste"/>
    <w:uiPriority w:val="34"/>
    <w:rsid w:val="00C337F6"/>
    <w:rPr>
      <w:rFonts w:ascii="Barlow" w:hAnsi="Barlow"/>
      <w:sz w:val="22"/>
    </w:rPr>
  </w:style>
  <w:style w:type="character" w:styleId="Marquedecommentaire">
    <w:name w:val="annotation reference"/>
    <w:basedOn w:val="Policepardfaut"/>
    <w:uiPriority w:val="99"/>
    <w:rsid w:val="00C337F6"/>
    <w:rPr>
      <w:sz w:val="16"/>
      <w:szCs w:val="16"/>
    </w:rPr>
  </w:style>
  <w:style w:type="paragraph" w:styleId="Commentaire">
    <w:name w:val="annotation text"/>
    <w:basedOn w:val="Normal"/>
    <w:link w:val="CommentaireCar"/>
    <w:uiPriority w:val="99"/>
    <w:rsid w:val="00C337F6"/>
    <w:rPr>
      <w:rFonts w:asciiTheme="minorHAnsi" w:eastAsia="Times New Roman" w:hAnsiTheme="minorHAnsi" w:cs="Times New Roman"/>
      <w:sz w:val="20"/>
      <w:szCs w:val="20"/>
    </w:rPr>
  </w:style>
  <w:style w:type="character" w:customStyle="1" w:styleId="CommentaireCar">
    <w:name w:val="Commentaire Car"/>
    <w:basedOn w:val="Policepardfaut"/>
    <w:link w:val="Commentaire"/>
    <w:uiPriority w:val="99"/>
    <w:rsid w:val="00C337F6"/>
    <w:rPr>
      <w:rFonts w:eastAsia="Times New Roman" w:cs="Times New Roman"/>
      <w:sz w:val="20"/>
      <w:szCs w:val="20"/>
    </w:rPr>
  </w:style>
  <w:style w:type="paragraph" w:styleId="Retraitcorpsdetexte">
    <w:name w:val="Body Text Indent"/>
    <w:basedOn w:val="Normal"/>
    <w:link w:val="RetraitcorpsdetexteCar"/>
    <w:uiPriority w:val="99"/>
    <w:unhideWhenUsed/>
    <w:rsid w:val="00C40DAD"/>
    <w:pPr>
      <w:spacing w:after="120"/>
      <w:ind w:left="283"/>
    </w:pPr>
    <w:rPr>
      <w:rFonts w:asciiTheme="minorHAnsi" w:eastAsia="Times New Roman" w:hAnsiTheme="minorHAnsi" w:cs="Times New Roman"/>
      <w:szCs w:val="24"/>
    </w:rPr>
  </w:style>
  <w:style w:type="character" w:customStyle="1" w:styleId="RetraitcorpsdetexteCar">
    <w:name w:val="Retrait corps de texte Car"/>
    <w:basedOn w:val="Policepardfaut"/>
    <w:link w:val="Retraitcorpsdetexte"/>
    <w:uiPriority w:val="99"/>
    <w:rsid w:val="00C40DAD"/>
    <w:rPr>
      <w:rFonts w:eastAsia="Times New Roman" w:cs="Times New Roman"/>
      <w:sz w:val="22"/>
      <w:szCs w:val="24"/>
    </w:rPr>
  </w:style>
  <w:style w:type="paragraph" w:customStyle="1" w:styleId="head3ac">
    <w:name w:val="head 3 ac"/>
    <w:basedOn w:val="Titre3"/>
    <w:rsid w:val="00C40DAD"/>
    <w:pPr>
      <w:keepNext w:val="0"/>
      <w:keepLines w:val="0"/>
      <w:numPr>
        <w:numId w:val="2"/>
      </w:numPr>
      <w:tabs>
        <w:tab w:val="left" w:pos="1440"/>
        <w:tab w:val="center" w:pos="4320"/>
        <w:tab w:val="right" w:pos="8640"/>
      </w:tabs>
      <w:spacing w:before="120" w:after="120"/>
      <w:jc w:val="both"/>
    </w:pPr>
    <w:rPr>
      <w:rFonts w:ascii="Times New Roman" w:eastAsia="Times New Roman" w:hAnsi="Times New Roman" w:cs="Times New Roman"/>
      <w:b/>
      <w:i/>
      <w:caps/>
      <w:color w:val="000080"/>
      <w:sz w:val="24"/>
    </w:rPr>
  </w:style>
  <w:style w:type="paragraph" w:styleId="NormalWeb">
    <w:name w:val="Normal (Web)"/>
    <w:basedOn w:val="Normal"/>
    <w:rsid w:val="00C40DAD"/>
    <w:pPr>
      <w:spacing w:before="100" w:beforeAutospacing="1" w:after="100" w:afterAutospacing="1"/>
    </w:pPr>
    <w:rPr>
      <w:rFonts w:ascii="Arial" w:eastAsia="Arial Unicode MS" w:hAnsi="Arial" w:cs="Arial"/>
      <w:sz w:val="19"/>
      <w:szCs w:val="19"/>
      <w:lang w:eastAsia="fr-FR"/>
    </w:rPr>
  </w:style>
  <w:style w:type="paragraph" w:customStyle="1" w:styleId="NAQ1">
    <w:name w:val="NAQ1"/>
    <w:basedOn w:val="Normal"/>
    <w:link w:val="NAQ1Car"/>
    <w:rsid w:val="00271D8D"/>
    <w:pPr>
      <w:jc w:val="center"/>
    </w:pPr>
    <w:rPr>
      <w:rFonts w:ascii="Barlow Light" w:hAnsi="Barlow Light"/>
      <w:szCs w:val="22"/>
    </w:rPr>
  </w:style>
  <w:style w:type="character" w:customStyle="1" w:styleId="NAQ1Car">
    <w:name w:val="NAQ1 Car"/>
    <w:basedOn w:val="Policepardfaut"/>
    <w:link w:val="NAQ1"/>
    <w:rsid w:val="00271D8D"/>
    <w:rPr>
      <w:rFonts w:ascii="Barlow Light" w:hAnsi="Barlow Light"/>
      <w:sz w:val="22"/>
      <w:szCs w:val="22"/>
    </w:rPr>
  </w:style>
  <w:style w:type="paragraph" w:customStyle="1" w:styleId="MediumGrid1-Accent21">
    <w:name w:val="Medium Grid 1 - Accent 21"/>
    <w:basedOn w:val="Normal"/>
    <w:uiPriority w:val="34"/>
    <w:qFormat/>
    <w:rsid w:val="00271D8D"/>
    <w:pPr>
      <w:widowControl w:val="0"/>
      <w:autoSpaceDE w:val="0"/>
      <w:autoSpaceDN w:val="0"/>
      <w:adjustRightInd w:val="0"/>
      <w:ind w:left="708"/>
      <w:jc w:val="both"/>
    </w:pPr>
    <w:rPr>
      <w:rFonts w:ascii="Times New Roman" w:eastAsia="Times New Roman" w:hAnsi="Times New Roman" w:cs="Times New Roman"/>
      <w:sz w:val="20"/>
      <w:szCs w:val="24"/>
      <w:lang w:val="en-US" w:eastAsia="fr-FR"/>
    </w:rPr>
  </w:style>
  <w:style w:type="paragraph" w:customStyle="1" w:styleId="Default">
    <w:name w:val="Default"/>
    <w:rsid w:val="00271D8D"/>
    <w:pPr>
      <w:autoSpaceDE w:val="0"/>
      <w:autoSpaceDN w:val="0"/>
      <w:adjustRightInd w:val="0"/>
      <w:ind w:left="1418" w:hanging="1418"/>
      <w:jc w:val="both"/>
    </w:pPr>
    <w:rPr>
      <w:rFonts w:ascii="Times New Roman" w:eastAsia="Times New Roman" w:hAnsi="Times New Roman" w:cs="Times New Roman"/>
      <w:color w:val="000000"/>
      <w:sz w:val="24"/>
      <w:szCs w:val="24"/>
      <w:lang w:eastAsia="fr-CA"/>
    </w:rPr>
  </w:style>
  <w:style w:type="paragraph" w:styleId="Retraitcorpsdetexte2">
    <w:name w:val="Body Text Indent 2"/>
    <w:basedOn w:val="Normal"/>
    <w:link w:val="Retraitcorpsdetexte2Car"/>
    <w:semiHidden/>
    <w:unhideWhenUsed/>
    <w:rsid w:val="00271D8D"/>
    <w:pPr>
      <w:widowControl w:val="0"/>
      <w:tabs>
        <w:tab w:val="left" w:pos="-1440"/>
      </w:tabs>
      <w:autoSpaceDE w:val="0"/>
      <w:autoSpaceDN w:val="0"/>
      <w:adjustRightInd w:val="0"/>
      <w:ind w:left="720" w:hanging="294"/>
      <w:jc w:val="both"/>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semiHidden/>
    <w:rsid w:val="00271D8D"/>
    <w:rPr>
      <w:rFonts w:ascii="Times New Roman" w:eastAsia="Times New Roman" w:hAnsi="Times New Roman" w:cs="Times New Roman"/>
      <w:sz w:val="24"/>
      <w:szCs w:val="24"/>
      <w:lang w:val="fr-FR" w:eastAsia="fr-FR"/>
    </w:rPr>
  </w:style>
  <w:style w:type="paragraph" w:customStyle="1" w:styleId="NormalIndent2">
    <w:name w:val="Normal Indent 2"/>
    <w:basedOn w:val="Normal"/>
    <w:rsid w:val="00271D8D"/>
    <w:pPr>
      <w:tabs>
        <w:tab w:val="left" w:pos="2880"/>
        <w:tab w:val="left" w:pos="3600"/>
        <w:tab w:val="right" w:pos="4320"/>
      </w:tabs>
      <w:autoSpaceDE w:val="0"/>
      <w:autoSpaceDN w:val="0"/>
      <w:adjustRightInd w:val="0"/>
      <w:ind w:left="3600" w:hanging="3600"/>
      <w:jc w:val="both"/>
    </w:pPr>
    <w:rPr>
      <w:rFonts w:ascii="FilosofiaRegular" w:eastAsia="Times New Roman" w:hAnsi="FilosofiaRegular" w:cs="Times New Roman"/>
      <w:sz w:val="21"/>
      <w:szCs w:val="24"/>
      <w:lang w:eastAsia="fr-CA"/>
    </w:rPr>
  </w:style>
  <w:style w:type="paragraph" w:customStyle="1" w:styleId="Autrestitres">
    <w:name w:val="Autres titres"/>
    <w:basedOn w:val="Paragraphedeliste"/>
    <w:link w:val="AutrestitresCar"/>
    <w:rsid w:val="00271D8D"/>
    <w:pPr>
      <w:numPr>
        <w:numId w:val="3"/>
      </w:numPr>
      <w:ind w:left="360"/>
      <w:jc w:val="both"/>
    </w:pPr>
    <w:rPr>
      <w:rFonts w:ascii="Barlow Light" w:hAnsi="Barlow Light"/>
      <w:color w:val="10CCC9" w:themeColor="accent4"/>
      <w:szCs w:val="22"/>
    </w:rPr>
  </w:style>
  <w:style w:type="character" w:customStyle="1" w:styleId="AutrestitresCar">
    <w:name w:val="Autres titres Car"/>
    <w:basedOn w:val="ParagraphedelisteCar"/>
    <w:link w:val="Autrestitres"/>
    <w:rsid w:val="00271D8D"/>
    <w:rPr>
      <w:rFonts w:ascii="Barlow Light" w:hAnsi="Barlow Light"/>
      <w:color w:val="10CCC9" w:themeColor="accent4"/>
      <w:sz w:val="22"/>
      <w:szCs w:val="22"/>
    </w:rPr>
  </w:style>
  <w:style w:type="paragraph" w:customStyle="1" w:styleId="Style4">
    <w:name w:val="Style4+"/>
    <w:basedOn w:val="Autrestitres"/>
    <w:link w:val="Style4Car"/>
    <w:qFormat/>
    <w:rsid w:val="00271D8D"/>
    <w:pPr>
      <w:numPr>
        <w:numId w:val="0"/>
      </w:numPr>
      <w:ind w:left="360" w:hanging="360"/>
    </w:pPr>
  </w:style>
  <w:style w:type="character" w:customStyle="1" w:styleId="Style4Car">
    <w:name w:val="Style4+ Car"/>
    <w:basedOn w:val="AutrestitresCar"/>
    <w:link w:val="Style4"/>
    <w:rsid w:val="00271D8D"/>
    <w:rPr>
      <w:rFonts w:ascii="Barlow Light" w:hAnsi="Barlow Light"/>
      <w:color w:val="10CCC9" w:themeColor="accent4"/>
      <w:sz w:val="22"/>
      <w:szCs w:val="22"/>
    </w:rPr>
  </w:style>
  <w:style w:type="paragraph" w:styleId="Retraitcorpsdetexte3">
    <w:name w:val="Body Text Indent 3"/>
    <w:basedOn w:val="Normal"/>
    <w:link w:val="Retraitcorpsdetexte3Car"/>
    <w:uiPriority w:val="99"/>
    <w:semiHidden/>
    <w:unhideWhenUsed/>
    <w:rsid w:val="00271D8D"/>
    <w:pPr>
      <w:spacing w:after="120"/>
      <w:ind w:left="283"/>
      <w:jc w:val="both"/>
    </w:pPr>
    <w:rPr>
      <w:rFonts w:asciiTheme="minorHAnsi" w:hAnsiTheme="minorHAnsi"/>
      <w:sz w:val="16"/>
      <w:szCs w:val="16"/>
    </w:rPr>
  </w:style>
  <w:style w:type="character" w:customStyle="1" w:styleId="Retraitcorpsdetexte3Car">
    <w:name w:val="Retrait corps de texte 3 Car"/>
    <w:basedOn w:val="Policepardfaut"/>
    <w:link w:val="Retraitcorpsdetexte3"/>
    <w:uiPriority w:val="99"/>
    <w:semiHidden/>
    <w:rsid w:val="00271D8D"/>
    <w:rPr>
      <w:sz w:val="16"/>
      <w:szCs w:val="16"/>
    </w:rPr>
  </w:style>
  <w:style w:type="paragraph" w:styleId="Textedebulles">
    <w:name w:val="Balloon Text"/>
    <w:basedOn w:val="Normal"/>
    <w:link w:val="TextedebullesCar"/>
    <w:uiPriority w:val="99"/>
    <w:semiHidden/>
    <w:unhideWhenUsed/>
    <w:rsid w:val="00271D8D"/>
    <w:pPr>
      <w:jc w:val="both"/>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1D8D"/>
    <w:rPr>
      <w:rFonts w:ascii="Segoe UI" w:hAnsi="Segoe UI" w:cs="Segoe UI"/>
      <w:sz w:val="18"/>
      <w:szCs w:val="18"/>
    </w:rPr>
  </w:style>
  <w:style w:type="paragraph" w:styleId="TM4">
    <w:name w:val="toc 4"/>
    <w:basedOn w:val="Normal"/>
    <w:next w:val="Normal"/>
    <w:autoRedefine/>
    <w:uiPriority w:val="39"/>
    <w:unhideWhenUsed/>
    <w:rsid w:val="00271D8D"/>
    <w:pPr>
      <w:spacing w:after="100"/>
      <w:ind w:left="660"/>
      <w:jc w:val="both"/>
    </w:pPr>
    <w:rPr>
      <w:rFonts w:asciiTheme="minorHAnsi" w:eastAsiaTheme="minorEastAsia" w:hAnsiTheme="minorHAnsi"/>
      <w:szCs w:val="22"/>
      <w:lang w:eastAsia="fr-CA"/>
    </w:rPr>
  </w:style>
  <w:style w:type="paragraph" w:styleId="TM5">
    <w:name w:val="toc 5"/>
    <w:basedOn w:val="Normal"/>
    <w:next w:val="Normal"/>
    <w:autoRedefine/>
    <w:uiPriority w:val="39"/>
    <w:unhideWhenUsed/>
    <w:rsid w:val="00271D8D"/>
    <w:pPr>
      <w:spacing w:after="100"/>
      <w:ind w:left="880"/>
      <w:jc w:val="both"/>
    </w:pPr>
    <w:rPr>
      <w:rFonts w:asciiTheme="minorHAnsi" w:eastAsiaTheme="minorEastAsia" w:hAnsiTheme="minorHAnsi"/>
      <w:szCs w:val="22"/>
      <w:lang w:eastAsia="fr-CA"/>
    </w:rPr>
  </w:style>
  <w:style w:type="paragraph" w:styleId="TM6">
    <w:name w:val="toc 6"/>
    <w:basedOn w:val="Normal"/>
    <w:next w:val="Normal"/>
    <w:autoRedefine/>
    <w:uiPriority w:val="39"/>
    <w:unhideWhenUsed/>
    <w:rsid w:val="00271D8D"/>
    <w:pPr>
      <w:spacing w:after="100"/>
      <w:ind w:left="1100"/>
      <w:jc w:val="both"/>
    </w:pPr>
    <w:rPr>
      <w:rFonts w:asciiTheme="minorHAnsi" w:eastAsiaTheme="minorEastAsia" w:hAnsiTheme="minorHAnsi"/>
      <w:szCs w:val="22"/>
      <w:lang w:eastAsia="fr-CA"/>
    </w:rPr>
  </w:style>
  <w:style w:type="paragraph" w:styleId="TM7">
    <w:name w:val="toc 7"/>
    <w:basedOn w:val="Normal"/>
    <w:next w:val="Normal"/>
    <w:autoRedefine/>
    <w:uiPriority w:val="39"/>
    <w:unhideWhenUsed/>
    <w:rsid w:val="00271D8D"/>
    <w:pPr>
      <w:spacing w:after="100"/>
      <w:ind w:left="1320"/>
      <w:jc w:val="both"/>
    </w:pPr>
    <w:rPr>
      <w:rFonts w:asciiTheme="minorHAnsi" w:eastAsiaTheme="minorEastAsia" w:hAnsiTheme="minorHAnsi"/>
      <w:szCs w:val="22"/>
      <w:lang w:eastAsia="fr-CA"/>
    </w:rPr>
  </w:style>
  <w:style w:type="paragraph" w:styleId="TM8">
    <w:name w:val="toc 8"/>
    <w:basedOn w:val="Normal"/>
    <w:next w:val="Normal"/>
    <w:autoRedefine/>
    <w:uiPriority w:val="39"/>
    <w:unhideWhenUsed/>
    <w:rsid w:val="00271D8D"/>
    <w:pPr>
      <w:spacing w:after="100"/>
      <w:ind w:left="1540"/>
      <w:jc w:val="both"/>
    </w:pPr>
    <w:rPr>
      <w:rFonts w:asciiTheme="minorHAnsi" w:eastAsiaTheme="minorEastAsia" w:hAnsiTheme="minorHAnsi"/>
      <w:szCs w:val="22"/>
      <w:lang w:eastAsia="fr-CA"/>
    </w:rPr>
  </w:style>
  <w:style w:type="paragraph" w:styleId="TM9">
    <w:name w:val="toc 9"/>
    <w:basedOn w:val="Normal"/>
    <w:next w:val="Normal"/>
    <w:autoRedefine/>
    <w:uiPriority w:val="39"/>
    <w:unhideWhenUsed/>
    <w:rsid w:val="00271D8D"/>
    <w:pPr>
      <w:spacing w:after="100"/>
      <w:ind w:left="1760"/>
      <w:jc w:val="both"/>
    </w:pPr>
    <w:rPr>
      <w:rFonts w:asciiTheme="minorHAnsi" w:eastAsiaTheme="minorEastAsia" w:hAnsiTheme="minorHAnsi"/>
      <w:szCs w:val="22"/>
      <w:lang w:eastAsia="fr-CA"/>
    </w:rPr>
  </w:style>
  <w:style w:type="character" w:styleId="Lienhypertextesuivivisit">
    <w:name w:val="FollowedHyperlink"/>
    <w:basedOn w:val="Policepardfaut"/>
    <w:uiPriority w:val="99"/>
    <w:semiHidden/>
    <w:unhideWhenUsed/>
    <w:rsid w:val="00271D8D"/>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271D8D"/>
    <w:pPr>
      <w:jc w:val="both"/>
    </w:pPr>
    <w:rPr>
      <w:rFonts w:eastAsiaTheme="minorHAnsi" w:cstheme="minorBidi"/>
      <w:b/>
      <w:bCs/>
    </w:rPr>
  </w:style>
  <w:style w:type="character" w:customStyle="1" w:styleId="ObjetducommentaireCar">
    <w:name w:val="Objet du commentaire Car"/>
    <w:basedOn w:val="CommentaireCar"/>
    <w:link w:val="Objetducommentaire"/>
    <w:uiPriority w:val="99"/>
    <w:semiHidden/>
    <w:rsid w:val="00271D8D"/>
    <w:rPr>
      <w:rFonts w:eastAsia="Times New Roman" w:cs="Times New Roman"/>
      <w:b/>
      <w:bCs/>
      <w:sz w:val="20"/>
      <w:szCs w:val="20"/>
    </w:rPr>
  </w:style>
  <w:style w:type="paragraph" w:customStyle="1" w:styleId="paragraph">
    <w:name w:val="paragraph"/>
    <w:basedOn w:val="Normal"/>
    <w:rsid w:val="00271D8D"/>
    <w:pPr>
      <w:spacing w:before="100" w:beforeAutospacing="1" w:after="100" w:afterAutospacing="1"/>
      <w:jc w:val="both"/>
    </w:pPr>
    <w:rPr>
      <w:rFonts w:ascii="Times New Roman" w:eastAsia="Times New Roman" w:hAnsi="Times New Roman" w:cs="Times New Roman"/>
      <w:sz w:val="24"/>
      <w:szCs w:val="24"/>
      <w:lang w:eastAsia="fr-CA"/>
    </w:rPr>
  </w:style>
  <w:style w:type="character" w:customStyle="1" w:styleId="eop">
    <w:name w:val="eop"/>
    <w:basedOn w:val="Policepardfaut"/>
    <w:rsid w:val="00271D8D"/>
  </w:style>
  <w:style w:type="character" w:customStyle="1" w:styleId="normaltextrun">
    <w:name w:val="normaltextrun"/>
    <w:basedOn w:val="Policepardfaut"/>
    <w:rsid w:val="00271D8D"/>
  </w:style>
  <w:style w:type="paragraph" w:customStyle="1" w:styleId="msonormal0">
    <w:name w:val="msonormal"/>
    <w:basedOn w:val="Normal"/>
    <w:rsid w:val="00271D8D"/>
    <w:pPr>
      <w:spacing w:before="100" w:beforeAutospacing="1" w:after="100" w:afterAutospacing="1"/>
      <w:jc w:val="both"/>
    </w:pPr>
    <w:rPr>
      <w:rFonts w:ascii="Times New Roman" w:eastAsia="Times New Roman" w:hAnsi="Times New Roman" w:cs="Times New Roman"/>
      <w:sz w:val="24"/>
      <w:szCs w:val="24"/>
      <w:lang w:eastAsia="fr-CA"/>
    </w:rPr>
  </w:style>
  <w:style w:type="character" w:customStyle="1" w:styleId="textrun">
    <w:name w:val="textrun"/>
    <w:basedOn w:val="Policepardfaut"/>
    <w:rsid w:val="00271D8D"/>
  </w:style>
  <w:style w:type="paragraph" w:customStyle="1" w:styleId="outlineelement">
    <w:name w:val="outlineelement"/>
    <w:basedOn w:val="Normal"/>
    <w:rsid w:val="00271D8D"/>
    <w:pPr>
      <w:spacing w:before="100" w:beforeAutospacing="1" w:after="100" w:afterAutospacing="1"/>
      <w:jc w:val="both"/>
    </w:pPr>
    <w:rPr>
      <w:rFonts w:ascii="Times New Roman" w:eastAsia="Times New Roman" w:hAnsi="Times New Roman" w:cs="Times New Roman"/>
      <w:sz w:val="24"/>
      <w:szCs w:val="24"/>
      <w:lang w:eastAsia="fr-CA"/>
    </w:rPr>
  </w:style>
  <w:style w:type="character" w:customStyle="1" w:styleId="scxw117672115">
    <w:name w:val="scxw117672115"/>
    <w:basedOn w:val="Policepardfaut"/>
    <w:rsid w:val="00271D8D"/>
  </w:style>
  <w:style w:type="character" w:customStyle="1" w:styleId="pagebreaktextspan">
    <w:name w:val="pagebreaktextspan"/>
    <w:basedOn w:val="Policepardfaut"/>
    <w:rsid w:val="00271D8D"/>
  </w:style>
  <w:style w:type="character" w:styleId="Mentionnonrsolue">
    <w:name w:val="Unresolved Mention"/>
    <w:basedOn w:val="Policepardfaut"/>
    <w:uiPriority w:val="99"/>
    <w:semiHidden/>
    <w:unhideWhenUsed/>
    <w:rsid w:val="00271D8D"/>
    <w:rPr>
      <w:color w:val="605E5C"/>
      <w:shd w:val="clear" w:color="auto" w:fill="E1DFDD"/>
    </w:rPr>
  </w:style>
  <w:style w:type="character" w:styleId="Mention">
    <w:name w:val="Mention"/>
    <w:basedOn w:val="Policepardfaut"/>
    <w:uiPriority w:val="99"/>
    <w:unhideWhenUsed/>
    <w:rsid w:val="00271D8D"/>
    <w:rPr>
      <w:color w:val="2B579A"/>
      <w:shd w:val="clear" w:color="auto" w:fill="E6E6E6"/>
    </w:rPr>
  </w:style>
  <w:style w:type="table" w:styleId="TableauListe7Couleur">
    <w:name w:val="List Table 7 Colorful"/>
    <w:basedOn w:val="TableauNormal"/>
    <w:uiPriority w:val="52"/>
    <w:rsid w:val="00271D8D"/>
    <w:pPr>
      <w:ind w:left="1418" w:hanging="1418"/>
      <w:jc w:val="both"/>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71D8D"/>
    <w:pPr>
      <w:ind w:left="1418" w:hanging="1418"/>
      <w:jc w:val="both"/>
    </w:pPr>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umais@natationartistiquequebec.ca" TargetMode="External"/><Relationship Id="rId18" Type="http://schemas.openxmlformats.org/officeDocument/2006/relationships/hyperlink" Target="mailto:cdumais@natationartistiquequebec.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dumais@natationartistiquequebec.ca" TargetMode="External"/><Relationship Id="rId17" Type="http://schemas.openxmlformats.org/officeDocument/2006/relationships/hyperlink" Target="mailto:cdumais@natationartistiquequebec.ca" TargetMode="External"/><Relationship Id="rId2" Type="http://schemas.openxmlformats.org/officeDocument/2006/relationships/customXml" Target="../customXml/item2.xml"/><Relationship Id="rId16" Type="http://schemas.openxmlformats.org/officeDocument/2006/relationships/hyperlink" Target="mailto:cdumais@natationartistiquequebe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umais@natationartistiquequebec.ca"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dumais@natationartistiquequebec.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tationartistiquequebec.ca/app/uploads/2023/05/CharteComitesConseilAdministr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umais@natationartistiquequebec.c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View">
  <a:themeElements>
    <a:clrScheme name="NAQ 2">
      <a:dk1>
        <a:sysClr val="windowText" lastClr="000000"/>
      </a:dk1>
      <a:lt1>
        <a:sysClr val="window" lastClr="FFFFFF"/>
      </a:lt1>
      <a:dk2>
        <a:srgbClr val="011C48"/>
      </a:dk2>
      <a:lt2>
        <a:srgbClr val="10CCC9"/>
      </a:lt2>
      <a:accent1>
        <a:srgbClr val="011C48"/>
      </a:accent1>
      <a:accent2>
        <a:srgbClr val="00768F"/>
      </a:accent2>
      <a:accent3>
        <a:srgbClr val="EF3340"/>
      </a:accent3>
      <a:accent4>
        <a:srgbClr val="10CCC9"/>
      </a:accent4>
      <a:accent5>
        <a:srgbClr val="0047BB"/>
      </a:accent5>
      <a:accent6>
        <a:srgbClr val="FFFFFF"/>
      </a:accent6>
      <a:hlink>
        <a:srgbClr val="0047BB"/>
      </a:hlink>
      <a:folHlink>
        <a:srgbClr val="800080"/>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A9D08B870A345AFFADCFC2B16D7AC" ma:contentTypeVersion="18" ma:contentTypeDescription="Crée un document." ma:contentTypeScope="" ma:versionID="f89357a0595189e0a0363b4e6de28fd0">
  <xsd:schema xmlns:xsd="http://www.w3.org/2001/XMLSchema" xmlns:xs="http://www.w3.org/2001/XMLSchema" xmlns:p="http://schemas.microsoft.com/office/2006/metadata/properties" xmlns:ns2="e04cf104-63f9-43f3-8221-f129fff97bf0" xmlns:ns3="b29a9714-6923-44fb-89ba-754cdb294e02" targetNamespace="http://schemas.microsoft.com/office/2006/metadata/properties" ma:root="true" ma:fieldsID="ad1da8b00d3c509e646036aab0b7e914" ns2:_="" ns3:_="">
    <xsd:import namespace="e04cf104-63f9-43f3-8221-f129fff97bf0"/>
    <xsd:import namespace="b29a9714-6923-44fb-89ba-754cdb294e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cf104-63f9-43f3-8221-f129fff97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0676f6e-1e5a-4567-ab02-86c8a4867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a9714-6923-44fb-89ba-754cdb294e0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e1dacae-d8b8-477f-94a1-d3a9a3bbcc21}" ma:internalName="TaxCatchAll" ma:showField="CatchAllData" ma:web="b29a9714-6923-44fb-89ba-754cdb294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cf104-63f9-43f3-8221-f129fff97bf0">
      <Terms xmlns="http://schemas.microsoft.com/office/infopath/2007/PartnerControls"/>
    </lcf76f155ced4ddcb4097134ff3c332f>
    <TaxCatchAll xmlns="b29a9714-6923-44fb-89ba-754cdb294e02" xsi:nil="true"/>
  </documentManagement>
</p:properties>
</file>

<file path=customXml/itemProps1.xml><?xml version="1.0" encoding="utf-8"?>
<ds:datastoreItem xmlns:ds="http://schemas.openxmlformats.org/officeDocument/2006/customXml" ds:itemID="{B6B6F9E8-E8DB-4693-8948-57B7D2DC9020}">
  <ds:schemaRefs>
    <ds:schemaRef ds:uri="http://schemas.microsoft.com/sharepoint/v3/contenttype/forms"/>
  </ds:schemaRefs>
</ds:datastoreItem>
</file>

<file path=customXml/itemProps2.xml><?xml version="1.0" encoding="utf-8"?>
<ds:datastoreItem xmlns:ds="http://schemas.openxmlformats.org/officeDocument/2006/customXml" ds:itemID="{C7C2AE4C-DC71-43E9-84ED-224C162EE021}">
  <ds:schemaRefs>
    <ds:schemaRef ds:uri="http://schemas.openxmlformats.org/officeDocument/2006/bibliography"/>
  </ds:schemaRefs>
</ds:datastoreItem>
</file>

<file path=customXml/itemProps3.xml><?xml version="1.0" encoding="utf-8"?>
<ds:datastoreItem xmlns:ds="http://schemas.openxmlformats.org/officeDocument/2006/customXml" ds:itemID="{68D3AA87-5655-496E-A897-85FB46C44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cf104-63f9-43f3-8221-f129fff97bf0"/>
    <ds:schemaRef ds:uri="b29a9714-6923-44fb-89ba-754cdb294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AC39A-BBB9-4348-A151-45CF255CC3D9}">
  <ds:schemaRefs>
    <ds:schemaRef ds:uri="http://schemas.microsoft.com/office/2006/metadata/properties"/>
    <ds:schemaRef ds:uri="http://schemas.microsoft.com/office/infopath/2007/PartnerControls"/>
    <ds:schemaRef ds:uri="0c072e60-a26a-4530-8b6a-13ebda1cd56b"/>
    <ds:schemaRef ds:uri="5c07c3f8-df5a-4030-9d5b-774543d83f83"/>
    <ds:schemaRef ds:uri="e04cf104-63f9-43f3-8221-f129fff97bf0"/>
    <ds:schemaRef ds:uri="b29a9714-6923-44fb-89ba-754cdb294e0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1070</Words>
  <Characters>5891</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Lebeau</dc:creator>
  <cp:keywords/>
  <dc:description/>
  <cp:lastModifiedBy>Éliane Fortier</cp:lastModifiedBy>
  <cp:revision>36</cp:revision>
  <cp:lastPrinted>2021-06-03T21:13:00Z</cp:lastPrinted>
  <dcterms:created xsi:type="dcterms:W3CDTF">2025-06-04T14:29:00Z</dcterms:created>
  <dcterms:modified xsi:type="dcterms:W3CDTF">2025-06-04T18:06:00Z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0x010100F2DA9D08B870A345AFFADCFC2B16D7AC</vt:lpwstr>
  </property>
  <property fmtid="{D5CDD505-2E9C-101B-9397-08002B2CF9AE}" pid="3" name="MediaServiceImageTags">
    <vt:lpwstr/>
  </property>
</Properties>
</file>